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003B6C9C" w14:textId="62F524B8" w:rsidR="00230DC6" w:rsidRDefault="00A3245F" w:rsidP="00F431DF">
      <w:pPr>
        <w:spacing w:after="0"/>
        <w:jc w:val="both"/>
        <w:rPr>
          <w:rFonts w:ascii="Arial" w:hAnsi="Arial" w:cs="Arial"/>
          <w:b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0787B" w:rsidRPr="00230DC6">
        <w:rPr>
          <w:rFonts w:ascii="Arial" w:hAnsi="Arial" w:cs="Arial"/>
        </w:rPr>
        <w:t>na</w:t>
      </w:r>
      <w:r w:rsidR="00A0787B" w:rsidRPr="00162D06">
        <w:rPr>
          <w:rFonts w:ascii="Arial" w:hAnsi="Arial" w:cs="Arial"/>
        </w:rPr>
        <w:t xml:space="preserve"> </w:t>
      </w:r>
      <w:r w:rsidR="00230DC6" w:rsidRPr="00903FEE">
        <w:rPr>
          <w:rFonts w:ascii="Arial" w:hAnsi="Arial" w:cs="Arial"/>
          <w:bCs/>
        </w:rPr>
        <w:t>.:</w:t>
      </w:r>
      <w:r w:rsidR="00230DC6">
        <w:rPr>
          <w:rFonts w:ascii="Arial" w:hAnsi="Arial" w:cs="Arial"/>
          <w:b/>
          <w:bCs/>
        </w:rPr>
        <w:t xml:space="preserve"> </w:t>
      </w:r>
      <w:r w:rsidR="002207FD">
        <w:rPr>
          <w:rFonts w:ascii="Arial" w:hAnsi="Arial" w:cs="Arial"/>
          <w:b/>
        </w:rPr>
        <w:t>r</w:t>
      </w:r>
      <w:r w:rsidR="002207FD">
        <w:rPr>
          <w:rFonts w:ascii="Arial" w:hAnsi="Arial" w:cs="Arial"/>
          <w:b/>
        </w:rPr>
        <w:t xml:space="preserve">ozruch instalacji absorpcyjnych pomp ciepła w celu uzyskania 4 </w:t>
      </w:r>
      <w:proofErr w:type="spellStart"/>
      <w:r w:rsidR="002207FD">
        <w:rPr>
          <w:rFonts w:ascii="Arial" w:hAnsi="Arial" w:cs="Arial"/>
          <w:b/>
        </w:rPr>
        <w:t>MWt</w:t>
      </w:r>
      <w:proofErr w:type="spellEnd"/>
      <w:r w:rsidR="002207FD">
        <w:rPr>
          <w:rFonts w:ascii="Arial" w:hAnsi="Arial" w:cs="Arial"/>
          <w:b/>
        </w:rPr>
        <w:t xml:space="preserve"> przewidywanej mocy cieplnej z kondensacji wilgoci ze spalin na instalacji Zakładu Unieszkodliwiania Odpadów w Szczecinie</w:t>
      </w:r>
      <w:r w:rsidR="00F431DF">
        <w:rPr>
          <w:rFonts w:ascii="Arial" w:hAnsi="Arial" w:cs="Arial"/>
          <w:b/>
          <w:bCs/>
        </w:rPr>
        <w:t>,</w:t>
      </w: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7B92C05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2207FD">
        <w:rPr>
          <w:rFonts w:ascii="Arial" w:hAnsi="Arial" w:cs="Arial"/>
          <w:color w:val="000000"/>
        </w:rPr>
      </w:r>
      <w:r w:rsidR="002207FD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07B84106" w14:textId="072F39DB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2207FD">
        <w:rPr>
          <w:rFonts w:ascii="Arial" w:hAnsi="Arial" w:cs="Arial"/>
          <w:color w:val="000000"/>
        </w:rPr>
      </w:r>
      <w:r w:rsidR="002207FD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3BBDF693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2207FD">
      <w:rPr>
        <w:rFonts w:ascii="Arial" w:hAnsi="Arial" w:cs="Arial"/>
      </w:rPr>
      <w:t>21</w:t>
    </w:r>
    <w:r w:rsidRPr="00685DE4">
      <w:rPr>
        <w:rFonts w:ascii="Arial" w:hAnsi="Arial" w:cs="Arial"/>
      </w:rPr>
      <w:t>.2022.</w:t>
    </w:r>
    <w:r w:rsidR="002207FD">
      <w:rPr>
        <w:rFonts w:ascii="Arial" w:hAnsi="Arial" w:cs="Arial"/>
      </w:rPr>
      <w:t>A</w:t>
    </w:r>
    <w:r w:rsidR="009D66C5">
      <w:rPr>
        <w:rFonts w:ascii="Arial" w:hAnsi="Arial" w:cs="Arial"/>
      </w:rPr>
      <w:t>J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2022-08-11T06:41:00Z</dcterms:created>
  <dcterms:modified xsi:type="dcterms:W3CDTF">2022-08-11T06:41:00Z</dcterms:modified>
</cp:coreProperties>
</file>