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4AE3" w14:textId="77777777" w:rsidR="0079377F" w:rsidRDefault="0079377F" w:rsidP="003E5DE3">
      <w:pPr>
        <w:spacing w:after="0"/>
        <w:ind w:left="3545" w:firstLine="709"/>
        <w:rPr>
          <w:rFonts w:ascii="Arial" w:hAnsi="Arial" w:cs="Arial"/>
          <w:b/>
        </w:rPr>
      </w:pPr>
    </w:p>
    <w:p w14:paraId="371755F0" w14:textId="737331D2" w:rsidR="00C359EC" w:rsidRPr="0079377F" w:rsidRDefault="004708DA" w:rsidP="003E5DE3">
      <w:pPr>
        <w:spacing w:after="0"/>
        <w:ind w:left="3545" w:firstLine="709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Zamawiający:</w:t>
      </w:r>
    </w:p>
    <w:p w14:paraId="1548B45A" w14:textId="77777777" w:rsidR="00C359EC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Zakład Unieszkodliwiania Odpadów Sp. z o.o.</w:t>
      </w:r>
    </w:p>
    <w:p w14:paraId="213BA435" w14:textId="77777777" w:rsidR="00C359EC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ul. Logistyczna 22</w:t>
      </w:r>
    </w:p>
    <w:p w14:paraId="081751FC" w14:textId="77777777" w:rsidR="004708DA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70-608 Szczecin</w:t>
      </w:r>
    </w:p>
    <w:p w14:paraId="01B0E407" w14:textId="77777777" w:rsidR="004708DA" w:rsidRPr="0079377F" w:rsidRDefault="004708DA" w:rsidP="003E5DE3">
      <w:pPr>
        <w:spacing w:after="0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Wykonawca:</w:t>
      </w:r>
    </w:p>
    <w:p w14:paraId="7A288BD9" w14:textId="77777777" w:rsidR="004708DA" w:rsidRPr="00AE7AEF" w:rsidRDefault="004708DA" w:rsidP="003E5DE3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E7AE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A0397" w14:textId="4F9345F8" w:rsidR="004708DA" w:rsidRPr="00AE7AEF" w:rsidRDefault="004708DA" w:rsidP="003E5DE3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AE7AEF">
        <w:rPr>
          <w:rFonts w:ascii="Arial" w:hAnsi="Arial" w:cs="Arial"/>
          <w:i/>
          <w:sz w:val="20"/>
          <w:szCs w:val="20"/>
        </w:rPr>
        <w:t>(pełna nazwa/firma, adres, w</w:t>
      </w:r>
      <w:r w:rsidR="00AE7AEF" w:rsidRPr="00AE7AEF">
        <w:rPr>
          <w:rFonts w:ascii="Arial" w:hAnsi="Arial" w:cs="Arial"/>
          <w:i/>
          <w:sz w:val="20"/>
          <w:szCs w:val="20"/>
        </w:rPr>
        <w:t> </w:t>
      </w:r>
      <w:r w:rsidRPr="00AE7AEF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AE7AE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E7AEF">
        <w:rPr>
          <w:rFonts w:ascii="Arial" w:hAnsi="Arial" w:cs="Arial"/>
          <w:i/>
          <w:sz w:val="20"/>
          <w:szCs w:val="20"/>
        </w:rPr>
        <w:t>)</w:t>
      </w:r>
    </w:p>
    <w:p w14:paraId="49B876B8" w14:textId="77777777" w:rsidR="004708DA" w:rsidRPr="00AE7AEF" w:rsidRDefault="004708DA" w:rsidP="003E5D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7AE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AF59E5" w14:textId="77777777" w:rsidR="004708DA" w:rsidRPr="00AE7AEF" w:rsidRDefault="004708DA" w:rsidP="003E5DE3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E7AE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6187E76" w14:textId="5102A22D" w:rsidR="004708DA" w:rsidRPr="00AE7AEF" w:rsidRDefault="004708DA" w:rsidP="003E5DE3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AE7AE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D14800C" w14:textId="77777777" w:rsidR="006A1E3C" w:rsidRPr="0079377F" w:rsidRDefault="006A1E3C" w:rsidP="003E5DE3">
      <w:pPr>
        <w:spacing w:after="0"/>
        <w:ind w:right="5953"/>
        <w:rPr>
          <w:rFonts w:ascii="Arial" w:hAnsi="Arial" w:cs="Arial"/>
          <w:i/>
        </w:rPr>
      </w:pPr>
    </w:p>
    <w:p w14:paraId="44B8274B" w14:textId="1EF5DAC7" w:rsidR="004708DA" w:rsidRPr="0079377F" w:rsidRDefault="004708DA" w:rsidP="003E5DE3">
      <w:pPr>
        <w:spacing w:after="0"/>
        <w:jc w:val="center"/>
        <w:rPr>
          <w:rFonts w:ascii="Arial" w:hAnsi="Arial" w:cs="Arial"/>
          <w:b/>
          <w:u w:val="single"/>
        </w:rPr>
      </w:pPr>
      <w:r w:rsidRPr="0079377F">
        <w:rPr>
          <w:rFonts w:ascii="Arial" w:hAnsi="Arial" w:cs="Arial"/>
          <w:b/>
          <w:u w:val="single"/>
        </w:rPr>
        <w:t xml:space="preserve">OŚWIADCZENIE WYKONAWCY </w:t>
      </w:r>
      <w:r w:rsidRPr="0079377F">
        <w:rPr>
          <w:rFonts w:ascii="Arial" w:hAnsi="Arial" w:cs="Arial"/>
          <w:b/>
          <w:u w:val="single"/>
        </w:rPr>
        <w:br/>
      </w:r>
      <w:r w:rsidR="008453AA" w:rsidRPr="0079377F">
        <w:rPr>
          <w:rFonts w:ascii="Arial" w:hAnsi="Arial" w:cs="Arial"/>
          <w:b/>
          <w:u w:val="single"/>
        </w:rPr>
        <w:t>O NIEPODLEGANIU WYKLUCZENIU Z POSTĘPOWANIA</w:t>
      </w:r>
    </w:p>
    <w:p w14:paraId="58D6C375" w14:textId="77777777" w:rsidR="00162D06" w:rsidRPr="0079377F" w:rsidRDefault="00162D06" w:rsidP="003E5DE3">
      <w:pPr>
        <w:spacing w:after="0"/>
        <w:jc w:val="center"/>
        <w:rPr>
          <w:rFonts w:ascii="Arial" w:hAnsi="Arial" w:cs="Arial"/>
          <w:b/>
          <w:u w:val="single"/>
        </w:rPr>
      </w:pPr>
    </w:p>
    <w:p w14:paraId="54E67BFE" w14:textId="030ECACE" w:rsidR="00162D06" w:rsidRPr="0079377F" w:rsidRDefault="00162D06" w:rsidP="003E5DE3">
      <w:pPr>
        <w:spacing w:after="0"/>
        <w:jc w:val="center"/>
        <w:rPr>
          <w:rFonts w:ascii="Arial" w:hAnsi="Arial" w:cs="Arial"/>
          <w:b/>
          <w:caps/>
          <w:u w:val="single"/>
        </w:rPr>
      </w:pPr>
      <w:r w:rsidRPr="0079377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79377F">
        <w:rPr>
          <w:rFonts w:ascii="Arial" w:hAnsi="Arial" w:cs="Arial"/>
          <w:b/>
          <w:caps/>
          <w:u w:val="single"/>
        </w:rPr>
        <w:t>o</w:t>
      </w:r>
      <w:r w:rsidR="0079377F">
        <w:rPr>
          <w:rFonts w:ascii="Arial" w:hAnsi="Arial" w:cs="Arial"/>
          <w:b/>
          <w:caps/>
          <w:u w:val="single"/>
        </w:rPr>
        <w:t> </w:t>
      </w:r>
      <w:r w:rsidRPr="0079377F">
        <w:rPr>
          <w:rFonts w:ascii="Arial" w:hAnsi="Arial" w:cs="Arial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14:paraId="65E22A68" w14:textId="77777777" w:rsidR="006A1E3C" w:rsidRPr="0079377F" w:rsidRDefault="006A1E3C" w:rsidP="003E5DE3">
      <w:pPr>
        <w:spacing w:after="0"/>
        <w:jc w:val="center"/>
        <w:rPr>
          <w:rFonts w:ascii="Arial" w:hAnsi="Arial" w:cs="Arial"/>
          <w:b/>
          <w:u w:val="single"/>
        </w:rPr>
      </w:pPr>
    </w:p>
    <w:p w14:paraId="1F3AF1E4" w14:textId="77777777" w:rsidR="00C9453F" w:rsidRDefault="004708DA" w:rsidP="003E5DE3">
      <w:pPr>
        <w:spacing w:after="0"/>
        <w:ind w:left="720"/>
        <w:jc w:val="center"/>
        <w:rPr>
          <w:rFonts w:ascii="Arial" w:hAnsi="Arial" w:cs="Arial"/>
          <w:b/>
          <w:bCs/>
        </w:rPr>
      </w:pPr>
      <w:r w:rsidRPr="0079377F">
        <w:rPr>
          <w:rFonts w:ascii="Arial" w:hAnsi="Arial" w:cs="Arial"/>
        </w:rPr>
        <w:t xml:space="preserve">Na potrzeby postępowania o udzielenie zamówienia </w:t>
      </w:r>
      <w:r w:rsidR="00162D06" w:rsidRPr="0079377F">
        <w:rPr>
          <w:rFonts w:ascii="Arial" w:hAnsi="Arial" w:cs="Arial"/>
        </w:rPr>
        <w:t xml:space="preserve">sektorowego o wartości poniżej </w:t>
      </w:r>
      <w:bookmarkStart w:id="0" w:name="_Hlk35581640"/>
      <w:r w:rsidR="00162D06" w:rsidRPr="0079377F">
        <w:rPr>
          <w:rFonts w:ascii="Arial" w:hAnsi="Arial" w:cs="Arial"/>
        </w:rPr>
        <w:t>progów unijnych</w:t>
      </w:r>
      <w:r w:rsidR="00C9453F">
        <w:rPr>
          <w:rFonts w:ascii="Arial" w:hAnsi="Arial" w:cs="Arial"/>
        </w:rPr>
        <w:t>, z pominięciem przepisów ustawy z dnia 11 września 2019 r. Prawo zamówień publicznych, realizowanego</w:t>
      </w:r>
      <w:r w:rsidR="00162D06" w:rsidRPr="0079377F">
        <w:rPr>
          <w:rFonts w:ascii="Arial" w:hAnsi="Arial" w:cs="Arial"/>
        </w:rPr>
        <w:t xml:space="preserve"> w trybie przetargu nieograniczonego</w:t>
      </w:r>
      <w:bookmarkEnd w:id="0"/>
      <w:r w:rsidR="00162D06" w:rsidRPr="0079377F">
        <w:rPr>
          <w:rFonts w:ascii="Arial" w:hAnsi="Arial" w:cs="Arial"/>
        </w:rPr>
        <w:t xml:space="preserve"> </w:t>
      </w:r>
      <w:r w:rsidR="009A5DB6">
        <w:rPr>
          <w:rFonts w:ascii="Arial" w:hAnsi="Arial" w:cs="Arial"/>
        </w:rPr>
        <w:t xml:space="preserve">na </w:t>
      </w:r>
      <w:r w:rsidR="00C9453F">
        <w:rPr>
          <w:rFonts w:ascii="Arial" w:hAnsi="Arial" w:cs="Arial"/>
          <w:b/>
          <w:bCs/>
        </w:rPr>
        <w:t>„Zakup części zamiennych urządzeń pomiarowych Emerson</w:t>
      </w:r>
      <w:r w:rsidR="00E625EC">
        <w:rPr>
          <w:rFonts w:ascii="Arial" w:hAnsi="Arial" w:cs="Arial"/>
        </w:rPr>
        <w:t>,</w:t>
      </w:r>
      <w:r w:rsidR="00E625EC">
        <w:rPr>
          <w:rFonts w:ascii="Arial" w:hAnsi="Arial" w:cs="Arial"/>
          <w:b/>
          <w:bCs/>
        </w:rPr>
        <w:t xml:space="preserve"> </w:t>
      </w:r>
    </w:p>
    <w:p w14:paraId="7841066D" w14:textId="335E81B5" w:rsidR="00C9453F" w:rsidRDefault="004708DA" w:rsidP="00C9453F">
      <w:pPr>
        <w:spacing w:after="0"/>
        <w:ind w:left="720"/>
        <w:jc w:val="center"/>
        <w:rPr>
          <w:rFonts w:ascii="Arial" w:hAnsi="Arial" w:cs="Arial"/>
        </w:rPr>
      </w:pPr>
      <w:r w:rsidRPr="00E625EC">
        <w:rPr>
          <w:rFonts w:ascii="Arial" w:hAnsi="Arial" w:cs="Arial"/>
        </w:rPr>
        <w:t>oświadczam, co następuje:</w:t>
      </w:r>
    </w:p>
    <w:p w14:paraId="1356EE1A" w14:textId="77777777" w:rsidR="003E5DE3" w:rsidRPr="00E34A41" w:rsidRDefault="003E5DE3" w:rsidP="003E5DE3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14:paraId="6D1CDF60" w14:textId="77777777" w:rsidR="004708DA" w:rsidRPr="0079377F" w:rsidRDefault="004708DA" w:rsidP="003E5DE3">
      <w:pPr>
        <w:shd w:val="clear" w:color="auto" w:fill="BFBFBF" w:themeFill="background1" w:themeFillShade="BF"/>
        <w:spacing w:after="0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OŚWIADCZENIA DOTYCZĄCE WYKONAWCY:</w:t>
      </w:r>
    </w:p>
    <w:p w14:paraId="40490B84" w14:textId="77777777" w:rsidR="00E52B38" w:rsidRDefault="00E52B38" w:rsidP="00E52B38">
      <w:pPr>
        <w:pStyle w:val="Akapitzlist"/>
        <w:spacing w:before="0" w:after="0" w:line="276" w:lineRule="auto"/>
        <w:ind w:left="567"/>
        <w:contextualSpacing/>
        <w:rPr>
          <w:rFonts w:ascii="Arial" w:hAnsi="Arial" w:cs="Arial"/>
        </w:rPr>
      </w:pPr>
    </w:p>
    <w:p w14:paraId="5D2BF6AD" w14:textId="3EC90170" w:rsidR="00C359EC" w:rsidRPr="0079377F" w:rsidRDefault="004708DA" w:rsidP="003E5DE3">
      <w:pPr>
        <w:pStyle w:val="Akapitzlist"/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Oświadczam, że nie podlegam wykluczeniu z postępowania na podstawie </w:t>
      </w:r>
      <w:r w:rsidR="00C359EC" w:rsidRPr="0079377F">
        <w:rPr>
          <w:rFonts w:ascii="Arial" w:hAnsi="Arial" w:cs="Arial"/>
        </w:rPr>
        <w:t>§ 27 ust. 1 Regulaminu.</w:t>
      </w:r>
    </w:p>
    <w:p w14:paraId="7AA32FB3" w14:textId="77777777" w:rsidR="00C359EC" w:rsidRPr="0079377F" w:rsidRDefault="00C359EC" w:rsidP="003E5DE3">
      <w:pPr>
        <w:pStyle w:val="Akapitzlist"/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="Arial" w:hAnsi="Arial" w:cs="Arial"/>
        </w:rPr>
      </w:pPr>
      <w:r w:rsidRPr="0079377F">
        <w:rPr>
          <w:rFonts w:ascii="Arial" w:hAnsi="Arial" w:cs="Arial"/>
        </w:rPr>
        <w:t>Oświadczam, że nie podlegam wykluczeniu z postępowania:</w:t>
      </w:r>
    </w:p>
    <w:p w14:paraId="6169D299" w14:textId="76E28FB9" w:rsidR="00C359EC" w:rsidRPr="0079377F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 xml:space="preserve">Na podstawie § 27 ust. 2 pkt. 4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 </w:t>
      </w:r>
      <w:r w:rsidRPr="0079377F">
        <w:rPr>
          <w:rFonts w:ascii="Arial" w:hAnsi="Arial" w:cs="Arial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E90CB2" w:rsidRP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>podobnej procedury przewidzianej w przepisach miejsca wszczęcia tej procedury.</w:t>
      </w:r>
    </w:p>
    <w:p w14:paraId="33C11911" w14:textId="56AFBA8B" w:rsidR="00C359EC" w:rsidRPr="0079377F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 xml:space="preserve">Na podstawie § 27 ust. 2 pkt. 5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Wykonawcę, </w:t>
      </w:r>
      <w:r w:rsidRPr="0079377F">
        <w:rPr>
          <w:rFonts w:ascii="Arial" w:hAnsi="Arial" w:cs="Arial"/>
          <w:sz w:val="22"/>
          <w:szCs w:val="22"/>
        </w:rPr>
        <w:t>który w sposób zawiniony poważnie naruszył obowiązki zawodowe, co podważa jego uczciwość,</w:t>
      </w:r>
      <w:r w:rsidR="00162D06" w:rsidRPr="0079377F">
        <w:rPr>
          <w:rFonts w:ascii="Arial" w:hAnsi="Arial" w:cs="Arial"/>
          <w:sz w:val="22"/>
          <w:szCs w:val="22"/>
        </w:rPr>
        <w:t xml:space="preserve"> w</w:t>
      </w:r>
      <w:r w:rsidR="003E5DE3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 xml:space="preserve">szczególności gdy </w:t>
      </w:r>
      <w:r w:rsidR="006A1E3C" w:rsidRPr="0079377F">
        <w:rPr>
          <w:rFonts w:ascii="Arial" w:hAnsi="Arial" w:cs="Arial"/>
          <w:sz w:val="22"/>
          <w:szCs w:val="22"/>
        </w:rPr>
        <w:t>W</w:t>
      </w:r>
      <w:r w:rsidRPr="0079377F">
        <w:rPr>
          <w:rFonts w:ascii="Arial" w:hAnsi="Arial" w:cs="Arial"/>
          <w:sz w:val="22"/>
          <w:szCs w:val="22"/>
        </w:rPr>
        <w:t xml:space="preserve">ykonawca w wyniku zamierzonego działania lub rażącego </w:t>
      </w:r>
      <w:r w:rsidRPr="0079377F">
        <w:rPr>
          <w:rFonts w:ascii="Arial" w:hAnsi="Arial" w:cs="Arial"/>
          <w:sz w:val="22"/>
          <w:szCs w:val="22"/>
        </w:rPr>
        <w:lastRenderedPageBreak/>
        <w:t xml:space="preserve">niedbalstwa nie wykonał lub nienależycie wykonał zamówienie, co </w:t>
      </w:r>
      <w:r w:rsidR="00E90CB2" w:rsidRPr="0079377F">
        <w:rPr>
          <w:rFonts w:ascii="Arial" w:hAnsi="Arial" w:cs="Arial"/>
          <w:sz w:val="22"/>
          <w:szCs w:val="22"/>
        </w:rPr>
        <w:t>Z</w:t>
      </w:r>
      <w:r w:rsidRPr="0079377F">
        <w:rPr>
          <w:rFonts w:ascii="Arial" w:hAnsi="Arial" w:cs="Arial"/>
          <w:sz w:val="22"/>
          <w:szCs w:val="22"/>
        </w:rPr>
        <w:t>amawiający jest w stanie wykazać za pomocą stosownych dowodów.</w:t>
      </w:r>
    </w:p>
    <w:p w14:paraId="0DEA2786" w14:textId="591D3794" w:rsidR="00C359EC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 xml:space="preserve">Na podstawie § 27 ust. 2 pkt. 7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Wykonawcę, </w:t>
      </w:r>
      <w:r w:rsidRPr="0079377F">
        <w:rPr>
          <w:rFonts w:ascii="Arial" w:hAnsi="Arial" w:cs="Arial"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0EA024E" w14:textId="77777777" w:rsidR="00AE7AEF" w:rsidRDefault="00AE7AEF" w:rsidP="003E5DE3">
      <w:pPr>
        <w:pStyle w:val="pkt"/>
        <w:spacing w:before="0" w:after="0" w:line="276" w:lineRule="auto"/>
        <w:ind w:left="1134" w:firstLine="0"/>
        <w:rPr>
          <w:rFonts w:ascii="Arial" w:hAnsi="Arial" w:cs="Arial"/>
          <w:sz w:val="22"/>
          <w:szCs w:val="22"/>
        </w:rPr>
      </w:pPr>
    </w:p>
    <w:p w14:paraId="4CD10949" w14:textId="77777777" w:rsidR="00C9453F" w:rsidRDefault="00C9453F" w:rsidP="003E5DE3">
      <w:pPr>
        <w:pStyle w:val="pkt"/>
        <w:spacing w:before="0" w:after="0" w:line="276" w:lineRule="auto"/>
        <w:ind w:left="1134" w:firstLine="0"/>
        <w:rPr>
          <w:rFonts w:ascii="Arial" w:hAnsi="Arial" w:cs="Arial"/>
          <w:sz w:val="22"/>
          <w:szCs w:val="22"/>
        </w:rPr>
      </w:pPr>
    </w:p>
    <w:p w14:paraId="53BFA245" w14:textId="77777777" w:rsidR="00C9453F" w:rsidRPr="0079377F" w:rsidRDefault="00C9453F" w:rsidP="003E5DE3">
      <w:pPr>
        <w:pStyle w:val="pkt"/>
        <w:spacing w:before="0" w:after="0" w:line="276" w:lineRule="auto"/>
        <w:ind w:left="1134" w:firstLine="0"/>
        <w:rPr>
          <w:rFonts w:ascii="Arial" w:hAnsi="Arial" w:cs="Arial"/>
          <w:sz w:val="22"/>
          <w:szCs w:val="22"/>
        </w:rPr>
      </w:pPr>
    </w:p>
    <w:p w14:paraId="6AFAE764" w14:textId="6C5485AB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368BCB82" w14:textId="77777777" w:rsidR="004708DA" w:rsidRPr="0079377F" w:rsidRDefault="004708DA" w:rsidP="003E5DE3">
      <w:pPr>
        <w:spacing w:after="0"/>
        <w:jc w:val="center"/>
        <w:rPr>
          <w:rFonts w:ascii="Arial" w:eastAsiaTheme="minorHAnsi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2C0B0E86" w14:textId="77777777" w:rsidR="00C359EC" w:rsidRPr="0079377F" w:rsidRDefault="00C359EC" w:rsidP="003E5DE3">
      <w:pPr>
        <w:spacing w:after="0"/>
        <w:jc w:val="both"/>
        <w:rPr>
          <w:rFonts w:ascii="Arial" w:hAnsi="Arial" w:cs="Arial"/>
        </w:rPr>
      </w:pPr>
    </w:p>
    <w:p w14:paraId="3F38EB6B" w14:textId="54C1D124" w:rsidR="00C359EC" w:rsidRPr="0079377F" w:rsidRDefault="004708DA" w:rsidP="003E5DE3">
      <w:pPr>
        <w:spacing w:after="0"/>
        <w:jc w:val="both"/>
        <w:rPr>
          <w:rFonts w:ascii="Arial" w:hAnsi="Arial" w:cs="Arial"/>
          <w:iCs/>
        </w:rPr>
      </w:pPr>
      <w:r w:rsidRPr="0079377F">
        <w:rPr>
          <w:rFonts w:ascii="Arial" w:hAnsi="Arial" w:cs="Arial"/>
        </w:rPr>
        <w:t xml:space="preserve">Oświadczam, że zachodzą w stosunku do mnie podstawy wykluczenia z postępowania na podstawie </w:t>
      </w:r>
      <w:r w:rsidR="00C359EC" w:rsidRPr="0079377F">
        <w:rPr>
          <w:rFonts w:ascii="Arial" w:hAnsi="Arial" w:cs="Arial"/>
        </w:rPr>
        <w:t>…….</w:t>
      </w:r>
      <w:r w:rsidRPr="0079377F">
        <w:rPr>
          <w:rFonts w:ascii="Arial" w:hAnsi="Arial" w:cs="Arial"/>
        </w:rPr>
        <w:t xml:space="preserve"> …………. </w:t>
      </w:r>
      <w:r w:rsidR="00C359EC" w:rsidRPr="0079377F">
        <w:rPr>
          <w:rFonts w:ascii="Arial" w:hAnsi="Arial" w:cs="Arial"/>
        </w:rPr>
        <w:t>Regulaminu</w:t>
      </w:r>
      <w:r w:rsidRPr="0079377F">
        <w:rPr>
          <w:rFonts w:ascii="Arial" w:hAnsi="Arial" w:cs="Arial"/>
        </w:rPr>
        <w:t xml:space="preserve"> </w:t>
      </w:r>
      <w:r w:rsidRPr="0079377F">
        <w:rPr>
          <w:rFonts w:ascii="Arial" w:hAnsi="Arial" w:cs="Arial"/>
          <w:i/>
        </w:rPr>
        <w:t>(podać mającą zastosowanie podstawę wy</w:t>
      </w:r>
      <w:r w:rsidR="00C359EC" w:rsidRPr="0079377F">
        <w:rPr>
          <w:rFonts w:ascii="Arial" w:hAnsi="Arial" w:cs="Arial"/>
          <w:i/>
        </w:rPr>
        <w:t>kluczenia spośród wymienionych w SWZ)</w:t>
      </w:r>
      <w:r w:rsidR="00E90CB2" w:rsidRPr="0079377F">
        <w:rPr>
          <w:rFonts w:ascii="Arial" w:hAnsi="Arial" w:cs="Arial"/>
          <w:iCs/>
        </w:rPr>
        <w:t>.</w:t>
      </w:r>
    </w:p>
    <w:p w14:paraId="2A81295F" w14:textId="77777777" w:rsidR="00E90CB2" w:rsidRPr="0079377F" w:rsidRDefault="00E90CB2" w:rsidP="003E5DE3">
      <w:pPr>
        <w:spacing w:after="0"/>
        <w:jc w:val="both"/>
        <w:rPr>
          <w:rFonts w:ascii="Arial" w:hAnsi="Arial" w:cs="Arial"/>
          <w:iCs/>
        </w:rPr>
      </w:pPr>
    </w:p>
    <w:p w14:paraId="05AC3F51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Jednocześnie oświadczam, że w związku z ww. okolicznością podjąłem następujące środki naprawcze: </w:t>
      </w:r>
    </w:p>
    <w:p w14:paraId="3C05B8EE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………………………</w:t>
      </w:r>
      <w:r w:rsidR="00C359EC" w:rsidRPr="0079377F">
        <w:rPr>
          <w:rFonts w:ascii="Arial" w:hAnsi="Arial" w:cs="Arial"/>
        </w:rPr>
        <w:t>…………………………………………………………………………………</w:t>
      </w:r>
      <w:r w:rsidRPr="0079377F">
        <w:rPr>
          <w:rFonts w:ascii="Arial" w:hAnsi="Arial" w:cs="Arial"/>
        </w:rPr>
        <w:t>.</w:t>
      </w:r>
    </w:p>
    <w:p w14:paraId="42944645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4D58ADAA" w14:textId="6C5757B8" w:rsidR="004708DA" w:rsidRPr="0079377F" w:rsidRDefault="004708DA" w:rsidP="003E5DE3">
      <w:pPr>
        <w:tabs>
          <w:tab w:val="left" w:pos="1800"/>
        </w:tabs>
        <w:spacing w:after="0"/>
        <w:ind w:left="708"/>
        <w:rPr>
          <w:rFonts w:ascii="Arial" w:eastAsia="Times New Roman" w:hAnsi="Arial" w:cs="Arial"/>
          <w:i/>
          <w:iCs/>
          <w:lang w:eastAsia="pl-PL"/>
        </w:rPr>
      </w:pPr>
    </w:p>
    <w:p w14:paraId="10EDAB3F" w14:textId="419F106D" w:rsidR="00162D06" w:rsidRDefault="00162D06" w:rsidP="003E5DE3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 xml:space="preserve">postępowania na podstawie art.  </w:t>
      </w:r>
      <w:r w:rsidRPr="0079377F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79377F">
        <w:rPr>
          <w:rFonts w:ascii="Arial" w:hAnsi="Arial" w:cs="Arial"/>
          <w:sz w:val="22"/>
          <w:szCs w:val="22"/>
        </w:rPr>
        <w:t>z dnia 13 kwietnia 2022 r. o</w:t>
      </w:r>
      <w:r w:rsid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>szczególnych rozwiązaniach w zakresie przeciwdziałania wspieraniu agresji na Ukrainę oraz służących ochronie bezpieczeństwa narodowego</w:t>
      </w:r>
      <w:r w:rsidRPr="0079377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9377F">
        <w:rPr>
          <w:rFonts w:ascii="Arial" w:hAnsi="Arial" w:cs="Arial"/>
          <w:sz w:val="22"/>
          <w:szCs w:val="22"/>
        </w:rPr>
        <w:t xml:space="preserve">. </w:t>
      </w:r>
    </w:p>
    <w:p w14:paraId="79BCBFF6" w14:textId="77777777" w:rsidR="00AE7AEF" w:rsidRPr="0079377F" w:rsidRDefault="00AE7AEF" w:rsidP="003E5DE3">
      <w:pPr>
        <w:pStyle w:val="NormalnyWeb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CD0C8D" w14:textId="77777777" w:rsidR="00162D06" w:rsidRDefault="00162D06" w:rsidP="003E5DE3">
      <w:pPr>
        <w:tabs>
          <w:tab w:val="left" w:pos="1800"/>
        </w:tabs>
        <w:spacing w:after="0"/>
        <w:ind w:left="708"/>
        <w:rPr>
          <w:rFonts w:ascii="Arial" w:eastAsia="Times New Roman" w:hAnsi="Arial" w:cs="Arial"/>
          <w:i/>
          <w:iCs/>
          <w:lang w:eastAsia="pl-PL"/>
        </w:rPr>
      </w:pPr>
    </w:p>
    <w:p w14:paraId="7C5688C3" w14:textId="77777777" w:rsidR="00C9453F" w:rsidRPr="0079377F" w:rsidRDefault="00C9453F" w:rsidP="003E5DE3">
      <w:pPr>
        <w:tabs>
          <w:tab w:val="left" w:pos="1800"/>
        </w:tabs>
        <w:spacing w:after="0"/>
        <w:ind w:left="708"/>
        <w:rPr>
          <w:rFonts w:ascii="Arial" w:eastAsia="Times New Roman" w:hAnsi="Arial" w:cs="Arial"/>
          <w:i/>
          <w:iCs/>
          <w:lang w:eastAsia="pl-PL"/>
        </w:rPr>
      </w:pPr>
    </w:p>
    <w:p w14:paraId="5E0B4279" w14:textId="0198E1AB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112EE951" w14:textId="77777777" w:rsidR="0079377F" w:rsidRDefault="004708DA" w:rsidP="003E5DE3">
      <w:pPr>
        <w:spacing w:after="0"/>
        <w:jc w:val="center"/>
        <w:rPr>
          <w:rFonts w:ascii="Arial" w:eastAsia="Times New Roman" w:hAnsi="Arial" w:cs="Arial"/>
          <w:i/>
          <w:iCs/>
          <w:lang w:eastAsia="pl-P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 xml:space="preserve">)        </w:t>
      </w:r>
    </w:p>
    <w:p w14:paraId="77FF4E13" w14:textId="4F06E743" w:rsidR="004708DA" w:rsidRDefault="004708DA" w:rsidP="003E5DE3">
      <w:pPr>
        <w:spacing w:after="0"/>
        <w:rPr>
          <w:rFonts w:ascii="Arial" w:eastAsia="Times New Roman" w:hAnsi="Arial" w:cs="Arial"/>
          <w:i/>
          <w:iCs/>
          <w:lang w:eastAsia="pl-P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</w:t>
      </w:r>
    </w:p>
    <w:p w14:paraId="37EEF7D9" w14:textId="77777777" w:rsidR="00C9453F" w:rsidRPr="0079377F" w:rsidRDefault="00C9453F" w:rsidP="003E5DE3">
      <w:pPr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18631DE0" w14:textId="77777777" w:rsidR="004708DA" w:rsidRPr="0079377F" w:rsidRDefault="004708DA" w:rsidP="003E5DE3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2D7DCE4D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b/>
        </w:rPr>
      </w:pPr>
    </w:p>
    <w:p w14:paraId="4E603517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Oświadczam, że w stosunku do następującego/</w:t>
      </w:r>
      <w:proofErr w:type="spellStart"/>
      <w:r w:rsidRPr="0079377F">
        <w:rPr>
          <w:rFonts w:ascii="Arial" w:hAnsi="Arial" w:cs="Arial"/>
        </w:rPr>
        <w:t>ych</w:t>
      </w:r>
      <w:proofErr w:type="spellEnd"/>
      <w:r w:rsidRPr="0079377F">
        <w:rPr>
          <w:rFonts w:ascii="Arial" w:hAnsi="Arial" w:cs="Arial"/>
        </w:rPr>
        <w:t xml:space="preserve"> podmiotu/</w:t>
      </w:r>
      <w:proofErr w:type="spellStart"/>
      <w:r w:rsidRPr="0079377F">
        <w:rPr>
          <w:rFonts w:ascii="Arial" w:hAnsi="Arial" w:cs="Arial"/>
        </w:rPr>
        <w:t>tów</w:t>
      </w:r>
      <w:proofErr w:type="spellEnd"/>
      <w:r w:rsidRPr="0079377F">
        <w:rPr>
          <w:rFonts w:ascii="Arial" w:hAnsi="Arial" w:cs="Arial"/>
        </w:rPr>
        <w:t>, będącego/</w:t>
      </w:r>
      <w:proofErr w:type="spellStart"/>
      <w:r w:rsidRPr="0079377F">
        <w:rPr>
          <w:rFonts w:ascii="Arial" w:hAnsi="Arial" w:cs="Arial"/>
        </w:rPr>
        <w:t>ych</w:t>
      </w:r>
      <w:proofErr w:type="spellEnd"/>
      <w:r w:rsidRPr="0079377F">
        <w:rPr>
          <w:rFonts w:ascii="Arial" w:hAnsi="Arial" w:cs="Arial"/>
        </w:rPr>
        <w:t xml:space="preserve"> podwykonawcą/</w:t>
      </w:r>
      <w:proofErr w:type="spellStart"/>
      <w:r w:rsidRPr="0079377F">
        <w:rPr>
          <w:rFonts w:ascii="Arial" w:hAnsi="Arial" w:cs="Arial"/>
        </w:rPr>
        <w:t>ami</w:t>
      </w:r>
      <w:proofErr w:type="spellEnd"/>
      <w:r w:rsidRPr="0079377F">
        <w:rPr>
          <w:rFonts w:ascii="Arial" w:hAnsi="Arial" w:cs="Arial"/>
        </w:rPr>
        <w:t xml:space="preserve">: ……………………………………………………………………..….…… </w:t>
      </w:r>
      <w:r w:rsidRPr="007937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9377F">
        <w:rPr>
          <w:rFonts w:ascii="Arial" w:hAnsi="Arial" w:cs="Arial"/>
          <w:i/>
        </w:rPr>
        <w:t>CEiDG</w:t>
      </w:r>
      <w:proofErr w:type="spellEnd"/>
      <w:r w:rsidRPr="0079377F">
        <w:rPr>
          <w:rFonts w:ascii="Arial" w:hAnsi="Arial" w:cs="Arial"/>
          <w:i/>
        </w:rPr>
        <w:t>)</w:t>
      </w:r>
      <w:r w:rsidRPr="0079377F">
        <w:rPr>
          <w:rFonts w:ascii="Arial" w:hAnsi="Arial" w:cs="Arial"/>
        </w:rPr>
        <w:t>, nie zachodzą podstawy wykluczenia z postępowania o udzielenie zamówienia.</w:t>
      </w:r>
    </w:p>
    <w:p w14:paraId="78EC7212" w14:textId="3C674680" w:rsidR="004708DA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551DDDD7" w14:textId="77777777" w:rsidR="00C9453F" w:rsidRDefault="00C9453F" w:rsidP="003E5DE3">
      <w:pPr>
        <w:tabs>
          <w:tab w:val="left" w:pos="1800"/>
        </w:tabs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61086002" w14:textId="77777777" w:rsidR="00AE7AEF" w:rsidRPr="0079377F" w:rsidRDefault="00AE7AEF" w:rsidP="003E5DE3">
      <w:pPr>
        <w:tabs>
          <w:tab w:val="left" w:pos="1800"/>
        </w:tabs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21E11FE4" w14:textId="611620EE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54913156" w14:textId="77777777" w:rsidR="004708DA" w:rsidRPr="0079377F" w:rsidRDefault="004708DA" w:rsidP="003E5DE3">
      <w:pPr>
        <w:spacing w:after="0"/>
        <w:jc w:val="center"/>
        <w:rPr>
          <w:rFonts w:ascii="Arial" w:eastAsiaTheme="minorHAnsi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611EA355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i/>
        </w:rPr>
      </w:pPr>
    </w:p>
    <w:p w14:paraId="3C1CDD84" w14:textId="77777777" w:rsidR="004708DA" w:rsidRPr="0079377F" w:rsidRDefault="004708DA" w:rsidP="003E5DE3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OŚWIADCZENIE DOTYCZĄCE PODANYCH INFORMACJI:</w:t>
      </w:r>
    </w:p>
    <w:p w14:paraId="3A6AEA7E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b/>
        </w:rPr>
      </w:pPr>
    </w:p>
    <w:p w14:paraId="32B2BFF0" w14:textId="51D26B30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Oświadczam, że wszystkie informacje podane w powyższych oświadczeniach są aktualne </w:t>
      </w:r>
      <w:r w:rsidRPr="0079377F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D2115D" w:rsidRPr="0079377F">
        <w:rPr>
          <w:rFonts w:ascii="Arial" w:hAnsi="Arial" w:cs="Arial"/>
        </w:rPr>
        <w:t>Z</w:t>
      </w:r>
      <w:r w:rsidRPr="0079377F">
        <w:rPr>
          <w:rFonts w:ascii="Arial" w:hAnsi="Arial" w:cs="Arial"/>
        </w:rPr>
        <w:t>amawiającego w błąd przy przedstawianiu informacji.</w:t>
      </w:r>
    </w:p>
    <w:p w14:paraId="0E7A1DB4" w14:textId="19581FD2" w:rsidR="004708DA" w:rsidRDefault="004708DA" w:rsidP="003E5DE3">
      <w:pPr>
        <w:spacing w:after="0"/>
        <w:jc w:val="both"/>
        <w:rPr>
          <w:rFonts w:ascii="Arial" w:hAnsi="Arial" w:cs="Arial"/>
        </w:rPr>
      </w:pPr>
    </w:p>
    <w:p w14:paraId="6DCEB1CD" w14:textId="77777777" w:rsidR="00C9453F" w:rsidRDefault="00C9453F" w:rsidP="003E5DE3">
      <w:pPr>
        <w:spacing w:after="0"/>
        <w:jc w:val="both"/>
        <w:rPr>
          <w:rFonts w:ascii="Arial" w:hAnsi="Arial" w:cs="Arial"/>
        </w:rPr>
      </w:pPr>
    </w:p>
    <w:p w14:paraId="64C96EC3" w14:textId="77777777" w:rsidR="00AE7AEF" w:rsidRPr="0079377F" w:rsidRDefault="00AE7AEF" w:rsidP="003E5DE3">
      <w:pPr>
        <w:spacing w:after="0"/>
        <w:jc w:val="both"/>
        <w:rPr>
          <w:rFonts w:ascii="Arial" w:hAnsi="Arial" w:cs="Arial"/>
        </w:rPr>
      </w:pPr>
    </w:p>
    <w:p w14:paraId="02724DF5" w14:textId="28FA3310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76255B62" w14:textId="77777777" w:rsidR="004708DA" w:rsidRPr="0079377F" w:rsidRDefault="004708DA" w:rsidP="003E5DE3">
      <w:pPr>
        <w:spacing w:after="0"/>
        <w:jc w:val="center"/>
        <w:rPr>
          <w:rFonts w:ascii="Arial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122FC554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</w:p>
    <w:p w14:paraId="4DB1E255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</w:p>
    <w:p w14:paraId="3C44C746" w14:textId="77777777" w:rsidR="001B46EF" w:rsidRPr="0079377F" w:rsidRDefault="001B46EF" w:rsidP="003E5DE3">
      <w:pPr>
        <w:tabs>
          <w:tab w:val="left" w:pos="5740"/>
        </w:tabs>
        <w:spacing w:after="0"/>
        <w:jc w:val="right"/>
        <w:rPr>
          <w:rFonts w:ascii="Arial" w:hAnsi="Arial" w:cs="Arial"/>
          <w:i/>
          <w:iCs/>
        </w:rPr>
      </w:pPr>
    </w:p>
    <w:sectPr w:rsidR="001B46EF" w:rsidRPr="0079377F" w:rsidSect="006540B8">
      <w:headerReference w:type="default" r:id="rId7"/>
      <w:footerReference w:type="default" r:id="rId8"/>
      <w:pgSz w:w="11906" w:h="16838"/>
      <w:pgMar w:top="779" w:right="1417" w:bottom="1276" w:left="1417" w:header="56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3A10" w14:textId="77777777" w:rsidR="009C14BE" w:rsidRDefault="009C14BE" w:rsidP="000C7534">
      <w:pPr>
        <w:spacing w:after="0" w:line="240" w:lineRule="auto"/>
      </w:pPr>
      <w:r>
        <w:separator/>
      </w:r>
    </w:p>
  </w:endnote>
  <w:endnote w:type="continuationSeparator" w:id="0">
    <w:p w14:paraId="16D6168F" w14:textId="77777777" w:rsidR="009C14BE" w:rsidRDefault="009C14BE" w:rsidP="000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1E00" w14:textId="77777777" w:rsidR="001B46EF" w:rsidRPr="0088730B" w:rsidRDefault="001B46EF" w:rsidP="0088730B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8D97" w14:textId="77777777" w:rsidR="009C14BE" w:rsidRDefault="009C14BE" w:rsidP="000C7534">
      <w:pPr>
        <w:spacing w:after="0" w:line="240" w:lineRule="auto"/>
      </w:pPr>
      <w:r>
        <w:separator/>
      </w:r>
    </w:p>
  </w:footnote>
  <w:footnote w:type="continuationSeparator" w:id="0">
    <w:p w14:paraId="55F6BC3A" w14:textId="77777777" w:rsidR="009C14BE" w:rsidRDefault="009C14BE" w:rsidP="000C7534">
      <w:pPr>
        <w:spacing w:after="0" w:line="240" w:lineRule="auto"/>
      </w:pPr>
      <w:r>
        <w:continuationSeparator/>
      </w:r>
    </w:p>
  </w:footnote>
  <w:footnote w:id="1">
    <w:p w14:paraId="08CF5726" w14:textId="2C31D6B5" w:rsidR="00162D06" w:rsidRPr="00A82964" w:rsidRDefault="00162D06" w:rsidP="00162D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154EF651" w14:textId="77777777" w:rsidR="00162D06" w:rsidRPr="00A82964" w:rsidRDefault="00162D06" w:rsidP="00162D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A71AC5" w14:textId="6EDB73A1" w:rsidR="00C9453F" w:rsidRDefault="00162D06" w:rsidP="00162D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</w:t>
      </w:r>
      <w:r w:rsidR="00C9453F"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C9453F"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(Dz. U. z 2023 r. poz. 1124, z </w:t>
      </w:r>
      <w:proofErr w:type="spellStart"/>
      <w:r w:rsidR="00C9453F"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C9453F"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zm.4)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733E9F3" w14:textId="0FA5BD5B" w:rsidR="00162D06" w:rsidRPr="00761CEB" w:rsidRDefault="00C9453F" w:rsidP="00162D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C9453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299A" w14:textId="2ED4F55E" w:rsidR="00536A35" w:rsidRPr="00536A35" w:rsidRDefault="00536A35" w:rsidP="00536A35">
    <w:pPr>
      <w:pStyle w:val="Nagwek"/>
      <w:rPr>
        <w:rFonts w:ascii="Arial" w:hAnsi="Arial" w:cs="Arial"/>
        <w:szCs w:val="20"/>
      </w:rPr>
    </w:pPr>
    <w:r w:rsidRPr="00536A35">
      <w:rPr>
        <w:rFonts w:ascii="Arial" w:hAnsi="Arial" w:cs="Arial"/>
        <w:szCs w:val="20"/>
      </w:rPr>
      <w:t>Znak sprawy: WUM.2522.</w:t>
    </w:r>
    <w:r w:rsidR="00C9453F">
      <w:rPr>
        <w:rFonts w:ascii="Arial" w:hAnsi="Arial" w:cs="Arial"/>
        <w:szCs w:val="20"/>
      </w:rPr>
      <w:t>10</w:t>
    </w:r>
    <w:r w:rsidRPr="00536A35">
      <w:rPr>
        <w:rFonts w:ascii="Arial" w:hAnsi="Arial" w:cs="Arial"/>
        <w:szCs w:val="20"/>
      </w:rPr>
      <w:t>.2025.MG</w:t>
    </w:r>
  </w:p>
  <w:p w14:paraId="70594C43" w14:textId="05C6CBB3" w:rsidR="003F0BAF" w:rsidRPr="00AE62FB" w:rsidRDefault="003F0BAF" w:rsidP="003F0BAF">
    <w:pPr>
      <w:pStyle w:val="Nagwek"/>
      <w:rPr>
        <w:rFonts w:ascii="Arial" w:hAnsi="Arial" w:cs="Arial"/>
      </w:rPr>
    </w:pPr>
  </w:p>
  <w:p w14:paraId="2CCFA917" w14:textId="77777777" w:rsidR="003F0BAF" w:rsidRDefault="003F0BAF" w:rsidP="003F0BAF">
    <w:pPr>
      <w:pStyle w:val="Nagwek"/>
    </w:pPr>
  </w:p>
  <w:p w14:paraId="3596AFD9" w14:textId="77777777" w:rsidR="00C07F15" w:rsidRPr="00C07F15" w:rsidRDefault="00C359EC" w:rsidP="00C07F15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3 do S</w:t>
    </w:r>
    <w:r w:rsidR="00C07F15" w:rsidRPr="00C07F15">
      <w:rPr>
        <w:rFonts w:ascii="Arial" w:hAnsi="Arial" w:cs="Arial"/>
        <w:b/>
      </w:rPr>
      <w:t>WZ</w:t>
    </w:r>
  </w:p>
  <w:p w14:paraId="70E4DF29" w14:textId="77777777" w:rsidR="001B46EF" w:rsidRPr="00FD25C1" w:rsidRDefault="001B46EF" w:rsidP="00C604F8">
    <w:pPr>
      <w:tabs>
        <w:tab w:val="left" w:pos="540"/>
      </w:tabs>
      <w:spacing w:after="0" w:line="20" w:lineRule="exac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AE09B2"/>
    <w:lvl w:ilvl="0" w:tplc="6F48C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36888"/>
    <w:multiLevelType w:val="hybridMultilevel"/>
    <w:tmpl w:val="90BE67E2"/>
    <w:lvl w:ilvl="0" w:tplc="07081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E3B17"/>
    <w:multiLevelType w:val="hybridMultilevel"/>
    <w:tmpl w:val="15AE09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6FB5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D0D10B1"/>
    <w:multiLevelType w:val="hybridMultilevel"/>
    <w:tmpl w:val="5B78866E"/>
    <w:lvl w:ilvl="0" w:tplc="C2EEBF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AFC78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B678976A">
      <w:start w:val="1"/>
      <w:numFmt w:val="decimal"/>
      <w:lvlText w:val="3.%3."/>
      <w:lvlJc w:val="right"/>
      <w:pPr>
        <w:ind w:left="1800" w:hanging="18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C5EED990">
      <w:start w:val="1"/>
      <w:numFmt w:val="decimal"/>
      <w:lvlText w:val="%6."/>
      <w:lvlJc w:val="right"/>
      <w:pPr>
        <w:ind w:left="3960" w:hanging="180"/>
      </w:pPr>
      <w:rPr>
        <w:rFonts w:ascii="Arial" w:eastAsia="Times New Roman" w:hAnsi="Arial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8539B"/>
    <w:multiLevelType w:val="multilevel"/>
    <w:tmpl w:val="AA8C518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33C291D"/>
    <w:multiLevelType w:val="hybridMultilevel"/>
    <w:tmpl w:val="CE36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5A5C"/>
    <w:multiLevelType w:val="hybridMultilevel"/>
    <w:tmpl w:val="AF62C1E8"/>
    <w:lvl w:ilvl="0" w:tplc="04150011">
      <w:start w:val="1"/>
      <w:numFmt w:val="decimal"/>
      <w:lvlText w:val="%1)"/>
      <w:lvlJc w:val="left"/>
      <w:pPr>
        <w:ind w:left="186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0" w15:restartNumberingAfterBreak="0">
    <w:nsid w:val="63C3731B"/>
    <w:multiLevelType w:val="hybridMultilevel"/>
    <w:tmpl w:val="3FF0659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20526510">
    <w:abstractNumId w:val="7"/>
  </w:num>
  <w:num w:numId="2" w16cid:durableId="595987156">
    <w:abstractNumId w:val="8"/>
  </w:num>
  <w:num w:numId="3" w16cid:durableId="1288122416">
    <w:abstractNumId w:val="3"/>
  </w:num>
  <w:num w:numId="4" w16cid:durableId="716047232">
    <w:abstractNumId w:val="6"/>
  </w:num>
  <w:num w:numId="5" w16cid:durableId="1161310483">
    <w:abstractNumId w:val="5"/>
  </w:num>
  <w:num w:numId="6" w16cid:durableId="1738701207">
    <w:abstractNumId w:val="10"/>
  </w:num>
  <w:num w:numId="7" w16cid:durableId="176927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142245">
    <w:abstractNumId w:val="1"/>
  </w:num>
  <w:num w:numId="9" w16cid:durableId="458962871">
    <w:abstractNumId w:val="9"/>
  </w:num>
  <w:num w:numId="10" w16cid:durableId="1318530037">
    <w:abstractNumId w:val="0"/>
  </w:num>
  <w:num w:numId="11" w16cid:durableId="793330100">
    <w:abstractNumId w:val="2"/>
  </w:num>
  <w:num w:numId="12" w16cid:durableId="1876581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4"/>
    <w:rsid w:val="00007E50"/>
    <w:rsid w:val="00013EEE"/>
    <w:rsid w:val="00026106"/>
    <w:rsid w:val="000473C0"/>
    <w:rsid w:val="00063D19"/>
    <w:rsid w:val="00075085"/>
    <w:rsid w:val="00077E02"/>
    <w:rsid w:val="000866B1"/>
    <w:rsid w:val="000921E1"/>
    <w:rsid w:val="000973D1"/>
    <w:rsid w:val="000975BA"/>
    <w:rsid w:val="000A036C"/>
    <w:rsid w:val="000C44B4"/>
    <w:rsid w:val="000C5C5C"/>
    <w:rsid w:val="000C7534"/>
    <w:rsid w:val="000D24C3"/>
    <w:rsid w:val="000D5CD3"/>
    <w:rsid w:val="000F51AA"/>
    <w:rsid w:val="001022FC"/>
    <w:rsid w:val="00110B1B"/>
    <w:rsid w:val="00121F9A"/>
    <w:rsid w:val="00122FBA"/>
    <w:rsid w:val="001341F7"/>
    <w:rsid w:val="0016196B"/>
    <w:rsid w:val="00162D06"/>
    <w:rsid w:val="00173436"/>
    <w:rsid w:val="00176E4D"/>
    <w:rsid w:val="00197767"/>
    <w:rsid w:val="001A5EFA"/>
    <w:rsid w:val="001B46EF"/>
    <w:rsid w:val="001B7484"/>
    <w:rsid w:val="001B7C60"/>
    <w:rsid w:val="001C09AB"/>
    <w:rsid w:val="001D47BB"/>
    <w:rsid w:val="001F1F29"/>
    <w:rsid w:val="00202A73"/>
    <w:rsid w:val="00211CE1"/>
    <w:rsid w:val="002221B6"/>
    <w:rsid w:val="00246E71"/>
    <w:rsid w:val="00274517"/>
    <w:rsid w:val="00274D73"/>
    <w:rsid w:val="00286BE2"/>
    <w:rsid w:val="002961BF"/>
    <w:rsid w:val="002A5873"/>
    <w:rsid w:val="002D0284"/>
    <w:rsid w:val="00333228"/>
    <w:rsid w:val="00345918"/>
    <w:rsid w:val="00347876"/>
    <w:rsid w:val="00357471"/>
    <w:rsid w:val="0037461C"/>
    <w:rsid w:val="00375079"/>
    <w:rsid w:val="0037613C"/>
    <w:rsid w:val="0038151E"/>
    <w:rsid w:val="003C01DF"/>
    <w:rsid w:val="003E4A8E"/>
    <w:rsid w:val="003E4EA2"/>
    <w:rsid w:val="003E5DE3"/>
    <w:rsid w:val="003F0BAF"/>
    <w:rsid w:val="003F2A5D"/>
    <w:rsid w:val="00412921"/>
    <w:rsid w:val="00413771"/>
    <w:rsid w:val="004244D3"/>
    <w:rsid w:val="00434299"/>
    <w:rsid w:val="00434C05"/>
    <w:rsid w:val="004351F0"/>
    <w:rsid w:val="00441851"/>
    <w:rsid w:val="0046785B"/>
    <w:rsid w:val="004708DA"/>
    <w:rsid w:val="00472DB7"/>
    <w:rsid w:val="00496FE8"/>
    <w:rsid w:val="004A77AB"/>
    <w:rsid w:val="004C7416"/>
    <w:rsid w:val="004E5E60"/>
    <w:rsid w:val="004F2F5A"/>
    <w:rsid w:val="005063D5"/>
    <w:rsid w:val="005254E0"/>
    <w:rsid w:val="00536A35"/>
    <w:rsid w:val="00542027"/>
    <w:rsid w:val="00542992"/>
    <w:rsid w:val="00551909"/>
    <w:rsid w:val="00587952"/>
    <w:rsid w:val="005A08A0"/>
    <w:rsid w:val="005A13A5"/>
    <w:rsid w:val="005A608C"/>
    <w:rsid w:val="005B7063"/>
    <w:rsid w:val="005F5A9A"/>
    <w:rsid w:val="00601206"/>
    <w:rsid w:val="006025E1"/>
    <w:rsid w:val="00607ECE"/>
    <w:rsid w:val="00617F46"/>
    <w:rsid w:val="00623C69"/>
    <w:rsid w:val="006540B8"/>
    <w:rsid w:val="0067059C"/>
    <w:rsid w:val="006731D2"/>
    <w:rsid w:val="00686E66"/>
    <w:rsid w:val="006A1E3C"/>
    <w:rsid w:val="006B08EE"/>
    <w:rsid w:val="006C40E6"/>
    <w:rsid w:val="006D0C50"/>
    <w:rsid w:val="006D4BC7"/>
    <w:rsid w:val="006E374A"/>
    <w:rsid w:val="006F04E3"/>
    <w:rsid w:val="0070365C"/>
    <w:rsid w:val="00724B24"/>
    <w:rsid w:val="00744EB6"/>
    <w:rsid w:val="00746530"/>
    <w:rsid w:val="00770BE8"/>
    <w:rsid w:val="007712E1"/>
    <w:rsid w:val="007828EF"/>
    <w:rsid w:val="0079377F"/>
    <w:rsid w:val="007977FF"/>
    <w:rsid w:val="007A7D15"/>
    <w:rsid w:val="007B12CC"/>
    <w:rsid w:val="00814803"/>
    <w:rsid w:val="00817E6A"/>
    <w:rsid w:val="008453AA"/>
    <w:rsid w:val="00845F68"/>
    <w:rsid w:val="0088730B"/>
    <w:rsid w:val="00887A98"/>
    <w:rsid w:val="008B3D6B"/>
    <w:rsid w:val="008C4BA4"/>
    <w:rsid w:val="00913B10"/>
    <w:rsid w:val="0091464F"/>
    <w:rsid w:val="009607CA"/>
    <w:rsid w:val="00960EC7"/>
    <w:rsid w:val="00963908"/>
    <w:rsid w:val="00972CA1"/>
    <w:rsid w:val="00987845"/>
    <w:rsid w:val="00990966"/>
    <w:rsid w:val="0099796D"/>
    <w:rsid w:val="009A5DB6"/>
    <w:rsid w:val="009C14BE"/>
    <w:rsid w:val="009C587A"/>
    <w:rsid w:val="009D52AA"/>
    <w:rsid w:val="00A21705"/>
    <w:rsid w:val="00A7263C"/>
    <w:rsid w:val="00A81C83"/>
    <w:rsid w:val="00AA29B7"/>
    <w:rsid w:val="00AB1EA7"/>
    <w:rsid w:val="00AB357E"/>
    <w:rsid w:val="00AD0007"/>
    <w:rsid w:val="00AD0100"/>
    <w:rsid w:val="00AD4201"/>
    <w:rsid w:val="00AE62FB"/>
    <w:rsid w:val="00AE7AEF"/>
    <w:rsid w:val="00B038F7"/>
    <w:rsid w:val="00B1065F"/>
    <w:rsid w:val="00B311CA"/>
    <w:rsid w:val="00B91F07"/>
    <w:rsid w:val="00B92CDE"/>
    <w:rsid w:val="00B93650"/>
    <w:rsid w:val="00BC4B08"/>
    <w:rsid w:val="00BE3695"/>
    <w:rsid w:val="00C07F15"/>
    <w:rsid w:val="00C14387"/>
    <w:rsid w:val="00C143C2"/>
    <w:rsid w:val="00C359EC"/>
    <w:rsid w:val="00C604F8"/>
    <w:rsid w:val="00C90207"/>
    <w:rsid w:val="00C9453F"/>
    <w:rsid w:val="00C95F5B"/>
    <w:rsid w:val="00CA0650"/>
    <w:rsid w:val="00CB0599"/>
    <w:rsid w:val="00CB4428"/>
    <w:rsid w:val="00CC2D14"/>
    <w:rsid w:val="00CD32B1"/>
    <w:rsid w:val="00CD463A"/>
    <w:rsid w:val="00CE7F82"/>
    <w:rsid w:val="00CF3651"/>
    <w:rsid w:val="00CF38E2"/>
    <w:rsid w:val="00D01CF4"/>
    <w:rsid w:val="00D02F6A"/>
    <w:rsid w:val="00D07C21"/>
    <w:rsid w:val="00D10286"/>
    <w:rsid w:val="00D14611"/>
    <w:rsid w:val="00D2115D"/>
    <w:rsid w:val="00D36FE8"/>
    <w:rsid w:val="00D412B1"/>
    <w:rsid w:val="00D5396C"/>
    <w:rsid w:val="00D77EFC"/>
    <w:rsid w:val="00DA3D95"/>
    <w:rsid w:val="00DA4BA4"/>
    <w:rsid w:val="00DC796F"/>
    <w:rsid w:val="00E039EB"/>
    <w:rsid w:val="00E250BD"/>
    <w:rsid w:val="00E31288"/>
    <w:rsid w:val="00E34A41"/>
    <w:rsid w:val="00E4105C"/>
    <w:rsid w:val="00E43DA8"/>
    <w:rsid w:val="00E52B38"/>
    <w:rsid w:val="00E625EC"/>
    <w:rsid w:val="00E9064A"/>
    <w:rsid w:val="00E90CA5"/>
    <w:rsid w:val="00E90CB2"/>
    <w:rsid w:val="00EC2D64"/>
    <w:rsid w:val="00EC7663"/>
    <w:rsid w:val="00ED2828"/>
    <w:rsid w:val="00EE5DEC"/>
    <w:rsid w:val="00F044AE"/>
    <w:rsid w:val="00F21457"/>
    <w:rsid w:val="00F2230B"/>
    <w:rsid w:val="00F44DF3"/>
    <w:rsid w:val="00F9186C"/>
    <w:rsid w:val="00FA2FCE"/>
    <w:rsid w:val="00FB269F"/>
    <w:rsid w:val="00FC2C2F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84B322"/>
  <w15:docId w15:val="{17716CCE-1585-4A8E-A576-DE0CC33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5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0C7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C75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263C"/>
  </w:style>
  <w:style w:type="paragraph" w:styleId="Stopka">
    <w:name w:val="footer"/>
    <w:basedOn w:val="Normalny"/>
    <w:link w:val="StopkaZnak"/>
    <w:uiPriority w:val="99"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263C"/>
  </w:style>
  <w:style w:type="character" w:styleId="Hipercze">
    <w:name w:val="Hyperlink"/>
    <w:basedOn w:val="Domylnaczcionkaakapitu"/>
    <w:uiPriority w:val="99"/>
    <w:rsid w:val="00AD0007"/>
    <w:rPr>
      <w:color w:val="0000FF"/>
      <w:u w:val="singl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14387"/>
    <w:pPr>
      <w:spacing w:before="40" w:after="40" w:line="300" w:lineRule="exact"/>
      <w:ind w:left="720"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C14387"/>
  </w:style>
  <w:style w:type="paragraph" w:customStyle="1" w:styleId="pkt">
    <w:name w:val="pkt"/>
    <w:basedOn w:val="Normalny"/>
    <w:link w:val="pktZnak"/>
    <w:rsid w:val="00C359EC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">
    <w:name w:val="pkt Znak"/>
    <w:link w:val="pkt"/>
    <w:locked/>
    <w:rsid w:val="00C359EC"/>
    <w:rPr>
      <w:rFonts w:cs="Calibr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2D0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potrzeby postępowania o udzielenie zamówienia sektorowego pn</vt:lpstr>
    </vt:vector>
  </TitlesOfParts>
  <Company>Urząd Marszałkowski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potrzeby postępowania o udzielenie zamówienia sektorowego pn</dc:title>
  <dc:subject/>
  <dc:creator>Stefan Kujawski</dc:creator>
  <cp:keywords/>
  <dc:description/>
  <cp:lastModifiedBy>Anna Łukaszewicz</cp:lastModifiedBy>
  <cp:revision>3</cp:revision>
  <cp:lastPrinted>2018-01-03T09:47:00Z</cp:lastPrinted>
  <dcterms:created xsi:type="dcterms:W3CDTF">2025-05-30T10:38:00Z</dcterms:created>
  <dcterms:modified xsi:type="dcterms:W3CDTF">2025-05-30T10:42:00Z</dcterms:modified>
</cp:coreProperties>
</file>