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7EB0" w14:textId="07978F6A" w:rsidR="00075FD8" w:rsidRPr="000978C4" w:rsidRDefault="00075FD8" w:rsidP="00456420">
      <w:pPr>
        <w:pStyle w:val="Nagwek"/>
        <w:spacing w:line="276" w:lineRule="auto"/>
        <w:jc w:val="both"/>
        <w:rPr>
          <w:rFonts w:ascii="Arial" w:hAnsi="Arial" w:cs="Arial"/>
          <w:b/>
        </w:rPr>
      </w:pPr>
      <w:bookmarkStart w:id="0" w:name="_Toc40987578"/>
      <w:bookmarkStart w:id="1" w:name="_Toc51166493"/>
      <w:r w:rsidRPr="00A355E5">
        <w:rPr>
          <w:rFonts w:ascii="Arial" w:hAnsi="Arial" w:cs="Arial"/>
        </w:rPr>
        <w:t xml:space="preserve">W związku z ubieganiem się </w:t>
      </w:r>
      <w:r w:rsidR="000978C4">
        <w:rPr>
          <w:rFonts w:ascii="Arial" w:hAnsi="Arial" w:cs="Arial"/>
        </w:rPr>
        <w:t xml:space="preserve">o udzielenie zamówienia </w:t>
      </w:r>
      <w:r w:rsidR="000978C4">
        <w:rPr>
          <w:rFonts w:ascii="Arial" w:hAnsi="Arial" w:cs="Arial"/>
          <w:shd w:val="clear" w:color="auto" w:fill="FFFFFF"/>
        </w:rPr>
        <w:t>sektorowego w trybie przetargu nieograniczonego o wartości zamówienia powyżej progów unijnych</w:t>
      </w:r>
      <w:r w:rsidR="000978C4">
        <w:rPr>
          <w:rFonts w:ascii="Arial" w:hAnsi="Arial" w:cs="Arial"/>
        </w:rPr>
        <w:t xml:space="preserve">, o jakich stanowi art. 3 </w:t>
      </w:r>
      <w:bookmarkStart w:id="2" w:name="_Hlk97809389"/>
      <w:r w:rsidR="000978C4">
        <w:rPr>
          <w:rFonts w:ascii="Arial" w:hAnsi="Arial" w:cs="Arial"/>
        </w:rPr>
        <w:t xml:space="preserve">ustawy z dnia 11.09.2019 r. - Prawo zamówień publicznych </w:t>
      </w:r>
      <w:r w:rsidR="000978C4">
        <w:rPr>
          <w:rFonts w:ascii="Arial" w:hAnsi="Arial" w:cs="Arial"/>
          <w:shd w:val="clear" w:color="auto" w:fill="FFFFFF"/>
        </w:rPr>
        <w:t>(</w:t>
      </w:r>
      <w:r w:rsidR="000978C4">
        <w:rPr>
          <w:rFonts w:ascii="Arial" w:hAnsi="Arial" w:cs="Arial"/>
          <w:color w:val="000000"/>
        </w:rPr>
        <w:t xml:space="preserve">Dz.U. 2022 r., poz. 1710 </w:t>
      </w:r>
      <w:r w:rsidR="000978C4">
        <w:rPr>
          <w:rFonts w:ascii="Arial" w:hAnsi="Arial" w:cs="Arial"/>
          <w:color w:val="000000"/>
          <w:shd w:val="clear" w:color="auto" w:fill="FFFFFF"/>
        </w:rPr>
        <w:t xml:space="preserve">ze zm. </w:t>
      </w:r>
      <w:r w:rsidR="00456420">
        <w:rPr>
          <w:rFonts w:ascii="Arial" w:hAnsi="Arial" w:cs="Arial"/>
          <w:color w:val="000000"/>
          <w:shd w:val="clear" w:color="auto" w:fill="FFFFFF"/>
        </w:rPr>
        <w:t>[</w:t>
      </w:r>
      <w:r w:rsidR="000978C4">
        <w:rPr>
          <w:rFonts w:ascii="Arial" w:hAnsi="Arial" w:cs="Arial"/>
          <w:color w:val="000000"/>
          <w:shd w:val="clear" w:color="auto" w:fill="FFFFFF"/>
        </w:rPr>
        <w:t xml:space="preserve">dalej: </w:t>
      </w:r>
      <w:r w:rsidR="000978C4" w:rsidRPr="00456420">
        <w:rPr>
          <w:rFonts w:ascii="Arial" w:hAnsi="Arial" w:cs="Arial"/>
          <w:b/>
          <w:bCs/>
          <w:color w:val="000000"/>
          <w:shd w:val="clear" w:color="auto" w:fill="FFFFFF"/>
        </w:rPr>
        <w:t xml:space="preserve">„ustawa </w:t>
      </w:r>
      <w:proofErr w:type="spellStart"/>
      <w:r w:rsidR="000978C4" w:rsidRPr="00456420">
        <w:rPr>
          <w:rFonts w:ascii="Arial" w:hAnsi="Arial" w:cs="Arial"/>
          <w:b/>
          <w:bCs/>
          <w:color w:val="000000"/>
          <w:shd w:val="clear" w:color="auto" w:fill="FFFFFF"/>
        </w:rPr>
        <w:t>Pzp</w:t>
      </w:r>
      <w:proofErr w:type="spellEnd"/>
      <w:r w:rsidR="000978C4" w:rsidRPr="00456420">
        <w:rPr>
          <w:rFonts w:ascii="Arial" w:hAnsi="Arial" w:cs="Arial"/>
          <w:b/>
          <w:bCs/>
          <w:color w:val="000000"/>
          <w:shd w:val="clear" w:color="auto" w:fill="FFFFFF"/>
        </w:rPr>
        <w:t>”</w:t>
      </w:r>
      <w:r w:rsidR="00456420">
        <w:rPr>
          <w:rFonts w:ascii="Arial" w:hAnsi="Arial" w:cs="Arial"/>
          <w:color w:val="000000"/>
          <w:shd w:val="clear" w:color="auto" w:fill="FFFFFF"/>
        </w:rPr>
        <w:t>]</w:t>
      </w:r>
      <w:r w:rsidR="000978C4">
        <w:rPr>
          <w:rFonts w:ascii="Arial" w:hAnsi="Arial" w:cs="Arial"/>
          <w:color w:val="000000"/>
          <w:shd w:val="clear" w:color="auto" w:fill="FFFFFF"/>
        </w:rPr>
        <w:t xml:space="preserve">) </w:t>
      </w:r>
      <w:bookmarkEnd w:id="2"/>
      <w:r w:rsidR="000978C4">
        <w:rPr>
          <w:rFonts w:ascii="Arial" w:hAnsi="Arial" w:cs="Arial"/>
          <w:shd w:val="clear" w:color="auto" w:fill="FFFFFF"/>
        </w:rPr>
        <w:t xml:space="preserve">na </w:t>
      </w:r>
      <w:r w:rsidR="000978C4">
        <w:rPr>
          <w:rFonts w:ascii="Arial" w:hAnsi="Arial" w:cs="Arial"/>
          <w:b/>
        </w:rPr>
        <w:t>WYKONANIE ROCZNEGO PRZEGLĄDU OKRESOWEGO W</w:t>
      </w:r>
      <w:r w:rsidR="00456420">
        <w:rPr>
          <w:rFonts w:ascii="Arial" w:hAnsi="Arial" w:cs="Arial"/>
          <w:b/>
        </w:rPr>
        <w:t> </w:t>
      </w:r>
      <w:r w:rsidR="000978C4">
        <w:rPr>
          <w:rFonts w:ascii="Arial" w:hAnsi="Arial" w:cs="Arial"/>
          <w:b/>
        </w:rPr>
        <w:t xml:space="preserve">ZAKŁADZIE UNIESZKODLIWIANIA ODPADÓW W SZCZECINIE W 2023 ROKU, </w:t>
      </w:r>
      <w:r w:rsidRPr="00A355E5">
        <w:rPr>
          <w:rFonts w:ascii="Arial" w:hAnsi="Arial" w:cs="Arial"/>
        </w:rPr>
        <w:t>niniejszym oświadczam</w:t>
      </w:r>
      <w:r w:rsidRPr="00A355E5">
        <w:rPr>
          <w:rFonts w:ascii="Arial" w:hAnsi="Arial" w:cs="Arial"/>
          <w:lang w:bidi="pl-PL"/>
        </w:rPr>
        <w:t>, że informacje zawarte w złożonym przeze mnie JEDZ w zakresie:</w:t>
      </w:r>
    </w:p>
    <w:p w14:paraId="5188B941" w14:textId="47E024F6" w:rsidR="00075FD8" w:rsidRPr="00A355E5" w:rsidRDefault="00075FD8" w:rsidP="00456420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 xml:space="preserve">art. 108 ust. 1 pkt 3 ustawy </w:t>
      </w:r>
      <w:proofErr w:type="spellStart"/>
      <w:r w:rsidRPr="00A355E5">
        <w:rPr>
          <w:rFonts w:ascii="Arial" w:hAnsi="Arial" w:cs="Arial"/>
          <w:lang w:bidi="pl-PL"/>
        </w:rPr>
        <w:t>Pzp</w:t>
      </w:r>
      <w:proofErr w:type="spellEnd"/>
      <w:r w:rsidRPr="00A355E5">
        <w:rPr>
          <w:rFonts w:ascii="Arial" w:hAnsi="Arial" w:cs="Arial"/>
          <w:lang w:bidi="pl-PL"/>
        </w:rPr>
        <w:t>,</w:t>
      </w:r>
    </w:p>
    <w:p w14:paraId="0537DBE4" w14:textId="7D101A45" w:rsidR="00075FD8" w:rsidRPr="00A355E5" w:rsidRDefault="00075FD8" w:rsidP="00456420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 xml:space="preserve">art. 108 ust. 1 pkt 4 ustawy </w:t>
      </w:r>
      <w:proofErr w:type="spellStart"/>
      <w:r w:rsidRPr="00A355E5">
        <w:rPr>
          <w:rFonts w:ascii="Arial" w:hAnsi="Arial" w:cs="Arial"/>
          <w:lang w:bidi="pl-PL"/>
        </w:rPr>
        <w:t>Pzp</w:t>
      </w:r>
      <w:proofErr w:type="spellEnd"/>
      <w:r w:rsidRPr="00A355E5">
        <w:rPr>
          <w:rFonts w:ascii="Arial" w:hAnsi="Arial" w:cs="Arial"/>
          <w:lang w:bidi="pl-PL"/>
        </w:rPr>
        <w:t xml:space="preserve"> odnośnie do orzeczenia zakazu ubiegania się </w:t>
      </w:r>
      <w:r w:rsidR="00C862F6" w:rsidRPr="00A355E5">
        <w:rPr>
          <w:rFonts w:ascii="Arial" w:hAnsi="Arial" w:cs="Arial"/>
          <w:lang w:bidi="pl-PL"/>
        </w:rPr>
        <w:br/>
      </w:r>
      <w:r w:rsidRPr="00A355E5">
        <w:rPr>
          <w:rFonts w:ascii="Arial" w:hAnsi="Arial" w:cs="Arial"/>
          <w:lang w:bidi="pl-PL"/>
        </w:rPr>
        <w:t>o zamówienie publiczne tytułem środka zapobiegawczego,</w:t>
      </w:r>
    </w:p>
    <w:p w14:paraId="4AFB752C" w14:textId="3B9A88BF" w:rsidR="00075FD8" w:rsidRPr="00A355E5" w:rsidRDefault="00075FD8" w:rsidP="00456420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 xml:space="preserve">art. 108 ust. 1 pkt 5 ustawy </w:t>
      </w:r>
      <w:proofErr w:type="spellStart"/>
      <w:r w:rsidRPr="00A355E5">
        <w:rPr>
          <w:rFonts w:ascii="Arial" w:hAnsi="Arial" w:cs="Arial"/>
          <w:lang w:bidi="pl-PL"/>
        </w:rPr>
        <w:t>Pzp</w:t>
      </w:r>
      <w:proofErr w:type="spellEnd"/>
      <w:r w:rsidRPr="00A355E5">
        <w:rPr>
          <w:rFonts w:ascii="Arial" w:hAnsi="Arial" w:cs="Arial"/>
          <w:lang w:bidi="pl-PL"/>
        </w:rPr>
        <w:t xml:space="preserve"> odnośnie zawarcia z innymi </w:t>
      </w:r>
      <w:r w:rsidR="00EF20EC">
        <w:rPr>
          <w:rFonts w:ascii="Arial" w:hAnsi="Arial" w:cs="Arial"/>
          <w:lang w:bidi="pl-PL"/>
        </w:rPr>
        <w:t>W</w:t>
      </w:r>
      <w:r w:rsidRPr="00A355E5">
        <w:rPr>
          <w:rFonts w:ascii="Arial" w:hAnsi="Arial" w:cs="Arial"/>
          <w:lang w:bidi="pl-PL"/>
        </w:rPr>
        <w:t>ykonawcami porozumienia mającego na celu zakłócenie konkurencji,</w:t>
      </w:r>
    </w:p>
    <w:p w14:paraId="2BCAED6E" w14:textId="5AD8C7B4" w:rsidR="00075FD8" w:rsidRPr="00A355E5" w:rsidRDefault="00075FD8" w:rsidP="00456420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 xml:space="preserve">art. 108 ust. 1 pkt 6 ustawy </w:t>
      </w:r>
      <w:proofErr w:type="spellStart"/>
      <w:r w:rsidRPr="00A355E5">
        <w:rPr>
          <w:rFonts w:ascii="Arial" w:hAnsi="Arial" w:cs="Arial"/>
          <w:lang w:bidi="pl-PL"/>
        </w:rPr>
        <w:t>Pzp</w:t>
      </w:r>
      <w:proofErr w:type="spellEnd"/>
      <w:r w:rsidRPr="00A355E5">
        <w:rPr>
          <w:rFonts w:ascii="Arial" w:hAnsi="Arial" w:cs="Arial"/>
          <w:lang w:bidi="pl-PL"/>
        </w:rPr>
        <w:t>,</w:t>
      </w:r>
    </w:p>
    <w:p w14:paraId="7BFEECF8" w14:textId="5378D3FD" w:rsidR="00075FD8" w:rsidRPr="00A355E5" w:rsidRDefault="00075FD8" w:rsidP="00456420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A355E5">
        <w:rPr>
          <w:rFonts w:ascii="Arial" w:hAnsi="Arial" w:cs="Arial"/>
          <w:lang w:bidi="pl-PL"/>
        </w:rPr>
        <w:t xml:space="preserve">art. 109 ust. 1 pkt </w:t>
      </w:r>
      <w:r w:rsidR="00820592">
        <w:rPr>
          <w:rFonts w:ascii="Arial" w:hAnsi="Arial" w:cs="Arial"/>
          <w:lang w:bidi="pl-PL"/>
        </w:rPr>
        <w:t>4</w:t>
      </w:r>
      <w:r w:rsidRPr="00A355E5">
        <w:rPr>
          <w:rFonts w:ascii="Arial" w:hAnsi="Arial" w:cs="Arial"/>
          <w:lang w:bidi="pl-PL"/>
        </w:rPr>
        <w:t xml:space="preserve"> ustawy </w:t>
      </w:r>
      <w:proofErr w:type="spellStart"/>
      <w:r w:rsidRPr="00A355E5">
        <w:rPr>
          <w:rFonts w:ascii="Arial" w:hAnsi="Arial" w:cs="Arial"/>
          <w:lang w:bidi="pl-PL"/>
        </w:rPr>
        <w:t>Pzp</w:t>
      </w:r>
      <w:proofErr w:type="spellEnd"/>
      <w:r w:rsidRPr="00A355E5">
        <w:rPr>
          <w:rFonts w:ascii="Arial" w:hAnsi="Arial" w:cs="Arial"/>
          <w:lang w:bidi="pl-PL"/>
        </w:rPr>
        <w:t>,</w:t>
      </w:r>
    </w:p>
    <w:p w14:paraId="1F5298D0" w14:textId="2F0626E0" w:rsidR="00075FD8" w:rsidRPr="00A355E5" w:rsidRDefault="00075FD8" w:rsidP="00456420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A355E5">
        <w:rPr>
          <w:rFonts w:ascii="Arial" w:hAnsi="Arial" w:cs="Arial"/>
          <w:lang w:bidi="pl-PL"/>
        </w:rPr>
        <w:t xml:space="preserve">art. 109 ust. 1 pkt </w:t>
      </w:r>
      <w:r w:rsidR="00820592">
        <w:rPr>
          <w:rFonts w:ascii="Arial" w:hAnsi="Arial" w:cs="Arial"/>
          <w:lang w:bidi="pl-PL"/>
        </w:rPr>
        <w:t>5</w:t>
      </w:r>
      <w:r w:rsidRPr="00A355E5">
        <w:rPr>
          <w:rFonts w:ascii="Arial" w:hAnsi="Arial" w:cs="Arial"/>
          <w:lang w:bidi="pl-PL"/>
        </w:rPr>
        <w:t xml:space="preserve"> ustawy </w:t>
      </w:r>
      <w:proofErr w:type="spellStart"/>
      <w:r w:rsidRPr="00A355E5">
        <w:rPr>
          <w:rFonts w:ascii="Arial" w:hAnsi="Arial" w:cs="Arial"/>
          <w:lang w:bidi="pl-PL"/>
        </w:rPr>
        <w:t>Pzp</w:t>
      </w:r>
      <w:proofErr w:type="spellEnd"/>
      <w:r w:rsidR="00233072">
        <w:rPr>
          <w:rFonts w:ascii="Arial" w:hAnsi="Arial" w:cs="Arial"/>
          <w:lang w:bidi="pl-PL"/>
        </w:rPr>
        <w:t>.</w:t>
      </w:r>
    </w:p>
    <w:p w14:paraId="056190AC" w14:textId="77777777" w:rsidR="00075FD8" w:rsidRPr="00075FD8" w:rsidRDefault="00075FD8" w:rsidP="00456420">
      <w:pPr>
        <w:tabs>
          <w:tab w:val="left" w:pos="567"/>
        </w:tabs>
        <w:spacing w:after="0"/>
        <w:ind w:left="567"/>
        <w:jc w:val="both"/>
        <w:rPr>
          <w:rFonts w:ascii="Arial" w:hAnsi="Arial" w:cs="Arial"/>
        </w:rPr>
      </w:pPr>
    </w:p>
    <w:p w14:paraId="3B5EC76E" w14:textId="1E751D93" w:rsidR="00075FD8" w:rsidRDefault="00075FD8" w:rsidP="00456420">
      <w:pPr>
        <w:tabs>
          <w:tab w:val="left" w:pos="1560"/>
        </w:tabs>
        <w:spacing w:after="0"/>
        <w:jc w:val="both"/>
        <w:rPr>
          <w:rFonts w:ascii="Arial" w:hAnsi="Arial" w:cs="Arial"/>
          <w:b/>
          <w:lang w:bidi="pl-PL"/>
        </w:rPr>
      </w:pPr>
      <w:r w:rsidRPr="00075FD8">
        <w:rPr>
          <w:rFonts w:ascii="Arial" w:hAnsi="Arial" w:cs="Arial"/>
          <w:b/>
          <w:lang w:bidi="pl-PL"/>
        </w:rPr>
        <w:t>są aktualne i zgodne z prawdą.</w:t>
      </w:r>
      <w:bookmarkEnd w:id="0"/>
      <w:bookmarkEnd w:id="1"/>
    </w:p>
    <w:p w14:paraId="5BA83E31" w14:textId="77777777" w:rsidR="00C862F6" w:rsidRPr="00075FD8" w:rsidRDefault="00C862F6" w:rsidP="00456420">
      <w:pPr>
        <w:tabs>
          <w:tab w:val="left" w:pos="1560"/>
        </w:tabs>
        <w:spacing w:after="0"/>
        <w:jc w:val="both"/>
        <w:rPr>
          <w:rFonts w:ascii="Arial" w:hAnsi="Arial" w:cs="Arial"/>
          <w:b/>
        </w:rPr>
      </w:pPr>
    </w:p>
    <w:p w14:paraId="3E1591E4" w14:textId="77777777" w:rsidR="00075FD8" w:rsidRDefault="00075FD8" w:rsidP="00456420">
      <w:pPr>
        <w:tabs>
          <w:tab w:val="left" w:pos="0"/>
        </w:tabs>
        <w:spacing w:after="0"/>
        <w:jc w:val="both"/>
        <w:rPr>
          <w:rFonts w:asciiTheme="minorHAnsi" w:eastAsia="Times New Roman" w:hAnsiTheme="minorHAnsi" w:cstheme="minorHAnsi"/>
          <w:b/>
          <w:i/>
          <w:kern w:val="28"/>
          <w:szCs w:val="20"/>
        </w:rPr>
      </w:pPr>
    </w:p>
    <w:p w14:paraId="695BE75A" w14:textId="69BA36C3" w:rsidR="0076209F" w:rsidRPr="00BC4B08" w:rsidRDefault="0076209F" w:rsidP="00456420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</w:t>
      </w:r>
      <w:r w:rsidR="00C862F6">
        <w:rPr>
          <w:rFonts w:ascii="Arial" w:hAnsi="Arial" w:cs="Arial"/>
          <w:sz w:val="18"/>
          <w:szCs w:val="18"/>
        </w:rPr>
        <w:t>…...</w:t>
      </w:r>
      <w:r w:rsidRPr="00BC4B08">
        <w:rPr>
          <w:rFonts w:ascii="Arial" w:hAnsi="Arial" w:cs="Arial"/>
          <w:sz w:val="18"/>
          <w:szCs w:val="18"/>
        </w:rPr>
        <w:t>........................................................</w:t>
      </w:r>
    </w:p>
    <w:p w14:paraId="05C74EF3" w14:textId="77777777" w:rsidR="0076209F" w:rsidRDefault="0076209F" w:rsidP="00456420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3" w:name="_Hlk45690166"/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3"/>
    </w:p>
    <w:p w14:paraId="4A2C7F4B" w14:textId="77777777" w:rsidR="0076209F" w:rsidRPr="00BC4B08" w:rsidRDefault="0076209F" w:rsidP="00456420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</w:p>
    <w:p w14:paraId="281C30DF" w14:textId="779E2073" w:rsidR="0076209F" w:rsidRPr="00BC4B08" w:rsidRDefault="0076209F" w:rsidP="00456420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</w:t>
      </w:r>
      <w:r w:rsidR="00C862F6">
        <w:rPr>
          <w:rFonts w:ascii="Arial" w:hAnsi="Arial" w:cs="Arial"/>
          <w:sz w:val="18"/>
          <w:szCs w:val="18"/>
        </w:rPr>
        <w:t>......</w:t>
      </w:r>
      <w:r w:rsidRPr="00BC4B08">
        <w:rPr>
          <w:rFonts w:ascii="Arial" w:hAnsi="Arial" w:cs="Arial"/>
          <w:sz w:val="18"/>
          <w:szCs w:val="18"/>
        </w:rPr>
        <w:t>........................</w:t>
      </w:r>
    </w:p>
    <w:p w14:paraId="73758598" w14:textId="764B251E" w:rsidR="004C11A8" w:rsidRPr="00522A16" w:rsidRDefault="0076209F" w:rsidP="00456420">
      <w:pPr>
        <w:tabs>
          <w:tab w:val="left" w:pos="5740"/>
        </w:tabs>
        <w:spacing w:after="0"/>
        <w:jc w:val="right"/>
        <w:rPr>
          <w:sz w:val="20"/>
          <w:szCs w:val="20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sectPr w:rsidR="004C11A8" w:rsidRPr="00522A16" w:rsidSect="00725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5FC4" w14:textId="77777777" w:rsidR="000D3A94" w:rsidRDefault="000D3A94" w:rsidP="002A07FD">
      <w:pPr>
        <w:spacing w:after="0" w:line="240" w:lineRule="auto"/>
      </w:pPr>
      <w:r>
        <w:separator/>
      </w:r>
    </w:p>
  </w:endnote>
  <w:endnote w:type="continuationSeparator" w:id="0">
    <w:p w14:paraId="13B3B982" w14:textId="77777777" w:rsidR="000D3A94" w:rsidRDefault="000D3A94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9E73" w14:textId="77777777" w:rsidR="00C1418A" w:rsidRDefault="00C141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480D" w14:textId="77777777" w:rsidR="00C1418A" w:rsidRDefault="00C141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44C6" w14:textId="77777777" w:rsidR="00C1418A" w:rsidRDefault="00C141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0516" w14:textId="77777777" w:rsidR="000D3A94" w:rsidRDefault="000D3A94" w:rsidP="002A07FD">
      <w:pPr>
        <w:spacing w:after="0" w:line="240" w:lineRule="auto"/>
      </w:pPr>
      <w:r>
        <w:separator/>
      </w:r>
    </w:p>
  </w:footnote>
  <w:footnote w:type="continuationSeparator" w:id="0">
    <w:p w14:paraId="01FA9DD4" w14:textId="77777777" w:rsidR="000D3A94" w:rsidRDefault="000D3A94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EEDC" w14:textId="77777777" w:rsidR="00C1418A" w:rsidRDefault="00C141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AAA8" w14:textId="50E51456" w:rsidR="004C11A8" w:rsidRPr="0035538D" w:rsidRDefault="004C11A8" w:rsidP="00660D40">
    <w:pPr>
      <w:pStyle w:val="Nagwek"/>
    </w:pPr>
    <w:r w:rsidRPr="0035538D">
      <w:rPr>
        <w:rFonts w:ascii="Arial" w:hAnsi="Arial" w:cs="Arial"/>
      </w:rPr>
      <w:t xml:space="preserve">Znak sprawy: </w:t>
    </w:r>
    <w:r w:rsidR="00C1418A" w:rsidRPr="00F93664">
      <w:rPr>
        <w:rFonts w:ascii="Arial" w:hAnsi="Arial" w:cs="Arial"/>
      </w:rPr>
      <w:t>ZUO</w:t>
    </w:r>
    <w:r w:rsidR="00C1418A">
      <w:rPr>
        <w:rFonts w:ascii="Arial" w:hAnsi="Arial" w:cs="Arial"/>
      </w:rPr>
      <w:t>.PDG.ZP.100.004.2023.WUM</w:t>
    </w:r>
  </w:p>
  <w:p w14:paraId="2E77A069" w14:textId="06885AAF" w:rsidR="004C11A8" w:rsidRPr="0035538D" w:rsidRDefault="004C11A8" w:rsidP="00522A16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 w:rsidRPr="0035538D">
      <w:rPr>
        <w:rFonts w:ascii="Arial" w:hAnsi="Arial" w:cs="Arial"/>
        <w:bCs/>
        <w:lang w:eastAsia="pl-PL"/>
      </w:rPr>
      <w:t>Załącznik nr 4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2"/>
      <w:gridCol w:w="5648"/>
    </w:tblGrid>
    <w:tr w:rsidR="004C11A8" w:rsidRPr="009122E9" w14:paraId="4A1180EA" w14:textId="77777777">
      <w:trPr>
        <w:trHeight w:val="1531"/>
      </w:trPr>
      <w:tc>
        <w:tcPr>
          <w:tcW w:w="3420" w:type="dxa"/>
          <w:shd w:val="clear" w:color="auto" w:fill="FFFFFF"/>
        </w:tcPr>
        <w:p w14:paraId="3E51AA85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E078A01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62463276" w14:textId="77777777" w:rsidR="004C11A8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3A0ABA80" w14:textId="347CCBB1" w:rsidR="004C11A8" w:rsidRPr="00F2230B" w:rsidRDefault="00203AC1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="004C11A8"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48A18DFA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B6E85D8" w14:textId="1D3B118F" w:rsidR="004C11A8" w:rsidRPr="00075FD8" w:rsidRDefault="00075FD8" w:rsidP="00075FD8">
          <w:pPr>
            <w:jc w:val="center"/>
            <w:rPr>
              <w:rFonts w:ascii="Arial" w:hAnsi="Arial" w:cs="Arial"/>
              <w:b/>
              <w:sz w:val="20"/>
            </w:rPr>
          </w:pPr>
          <w:r w:rsidRPr="00075FD8">
            <w:rPr>
              <w:rFonts w:ascii="Arial" w:hAnsi="Arial" w:cs="Arial"/>
              <w:b/>
              <w:sz w:val="20"/>
            </w:rPr>
            <w:t>OŚWIADCZENIE WYKONAWCY/ PODMIOTU UDOSTĘPNIAJĄCEGO ZASOBY*</w:t>
          </w:r>
          <w:r>
            <w:rPr>
              <w:rFonts w:ascii="Arial" w:hAnsi="Arial" w:cs="Arial"/>
              <w:b/>
              <w:sz w:val="20"/>
            </w:rPr>
            <w:t xml:space="preserve"> </w:t>
          </w:r>
          <w:r w:rsidRPr="00075FD8">
            <w:rPr>
              <w:rFonts w:ascii="Arial" w:hAnsi="Arial" w:cs="Arial"/>
              <w:b/>
              <w:sz w:val="20"/>
            </w:rPr>
            <w:t>DOTYCZĄCE AKTUALNOŚCI INFORMACJI ZAWARTYCH W JEDZ</w:t>
          </w:r>
        </w:p>
      </w:tc>
    </w:tr>
  </w:tbl>
  <w:p w14:paraId="1C8B7BDC" w14:textId="77777777" w:rsidR="004C11A8" w:rsidRDefault="004C11A8" w:rsidP="00075FD8">
    <w:pPr>
      <w:spacing w:before="120" w:after="120" w:line="240" w:lineRule="auto"/>
      <w:rPr>
        <w:rFonts w:ascii="Arial" w:hAnsi="Arial" w:cs="Arial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314D" w14:textId="77777777" w:rsidR="00C1418A" w:rsidRDefault="00C141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B7166C1"/>
    <w:multiLevelType w:val="hybridMultilevel"/>
    <w:tmpl w:val="0FC41454"/>
    <w:lvl w:ilvl="0" w:tplc="D6840DEA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47B20"/>
    <w:multiLevelType w:val="multilevel"/>
    <w:tmpl w:val="ABF69EA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91CB9"/>
    <w:multiLevelType w:val="hybridMultilevel"/>
    <w:tmpl w:val="527C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374E4E"/>
    <w:multiLevelType w:val="hybridMultilevel"/>
    <w:tmpl w:val="818440C8"/>
    <w:lvl w:ilvl="0" w:tplc="B7FA5FF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5A9388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7" w15:restartNumberingAfterBreak="0">
    <w:nsid w:val="7FAF1F20"/>
    <w:multiLevelType w:val="multilevel"/>
    <w:tmpl w:val="BEB6BD0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0134800">
    <w:abstractNumId w:val="0"/>
  </w:num>
  <w:num w:numId="2" w16cid:durableId="413205832">
    <w:abstractNumId w:val="4"/>
  </w:num>
  <w:num w:numId="3" w16cid:durableId="520121054">
    <w:abstractNumId w:val="5"/>
  </w:num>
  <w:num w:numId="4" w16cid:durableId="1974750258">
    <w:abstractNumId w:val="7"/>
  </w:num>
  <w:num w:numId="5" w16cid:durableId="1519389617">
    <w:abstractNumId w:val="3"/>
  </w:num>
  <w:num w:numId="6" w16cid:durableId="1013800452">
    <w:abstractNumId w:val="6"/>
  </w:num>
  <w:num w:numId="7" w16cid:durableId="1486817852">
    <w:abstractNumId w:val="1"/>
  </w:num>
  <w:num w:numId="8" w16cid:durableId="1580675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75FD8"/>
    <w:rsid w:val="000978C4"/>
    <w:rsid w:val="000A7C45"/>
    <w:rsid w:val="000D3A94"/>
    <w:rsid w:val="000F0534"/>
    <w:rsid w:val="00111AAD"/>
    <w:rsid w:val="00112BFA"/>
    <w:rsid w:val="00176E4D"/>
    <w:rsid w:val="001D2604"/>
    <w:rsid w:val="001E25AC"/>
    <w:rsid w:val="001E4435"/>
    <w:rsid w:val="00203AC1"/>
    <w:rsid w:val="00212BF9"/>
    <w:rsid w:val="002201F1"/>
    <w:rsid w:val="00227208"/>
    <w:rsid w:val="00233072"/>
    <w:rsid w:val="002377E6"/>
    <w:rsid w:val="00246925"/>
    <w:rsid w:val="002566D8"/>
    <w:rsid w:val="002848B4"/>
    <w:rsid w:val="002A0287"/>
    <w:rsid w:val="002A07FD"/>
    <w:rsid w:val="002C464A"/>
    <w:rsid w:val="003152C0"/>
    <w:rsid w:val="0035538D"/>
    <w:rsid w:val="00377221"/>
    <w:rsid w:val="00420022"/>
    <w:rsid w:val="00434D00"/>
    <w:rsid w:val="0045642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17975"/>
    <w:rsid w:val="0063345B"/>
    <w:rsid w:val="00642A90"/>
    <w:rsid w:val="00643261"/>
    <w:rsid w:val="00660D40"/>
    <w:rsid w:val="0067650C"/>
    <w:rsid w:val="006D3518"/>
    <w:rsid w:val="00725D22"/>
    <w:rsid w:val="0076209F"/>
    <w:rsid w:val="0076478F"/>
    <w:rsid w:val="007F4BD2"/>
    <w:rsid w:val="00820592"/>
    <w:rsid w:val="008E780D"/>
    <w:rsid w:val="009122E9"/>
    <w:rsid w:val="00931E6D"/>
    <w:rsid w:val="00932DC6"/>
    <w:rsid w:val="00A355E5"/>
    <w:rsid w:val="00B34F86"/>
    <w:rsid w:val="00B706BA"/>
    <w:rsid w:val="00B7698B"/>
    <w:rsid w:val="00B86FC0"/>
    <w:rsid w:val="00BC219D"/>
    <w:rsid w:val="00C1418A"/>
    <w:rsid w:val="00C14CBE"/>
    <w:rsid w:val="00C3578D"/>
    <w:rsid w:val="00C862F6"/>
    <w:rsid w:val="00C90F06"/>
    <w:rsid w:val="00CB55AA"/>
    <w:rsid w:val="00CB5FB7"/>
    <w:rsid w:val="00CC6AD3"/>
    <w:rsid w:val="00D62734"/>
    <w:rsid w:val="00DD69C6"/>
    <w:rsid w:val="00DE73DC"/>
    <w:rsid w:val="00E03BF9"/>
    <w:rsid w:val="00E17C23"/>
    <w:rsid w:val="00EB3FC8"/>
    <w:rsid w:val="00EE2D89"/>
    <w:rsid w:val="00EF20EC"/>
    <w:rsid w:val="00EF491B"/>
    <w:rsid w:val="00F014DD"/>
    <w:rsid w:val="00F2230B"/>
    <w:rsid w:val="00F3650E"/>
    <w:rsid w:val="00F55F04"/>
    <w:rsid w:val="00F65D4C"/>
    <w:rsid w:val="00F811C9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0803D6B"/>
  <w15:docId w15:val="{3135F223-2440-4371-8C82-5D0EEC50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aliases w:val="Nagłówek dokumentów,Topic Heading 1,H1,h1,Heading 1 Char,Nagłówek I"/>
    <w:basedOn w:val="Normalny"/>
    <w:next w:val="Normalny"/>
    <w:link w:val="Nagwek1Znak"/>
    <w:qFormat/>
    <w:locked/>
    <w:rsid w:val="00075FD8"/>
    <w:pPr>
      <w:keepNext/>
      <w:keepLines/>
      <w:numPr>
        <w:numId w:val="3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locked/>
    <w:rsid w:val="00075FD8"/>
    <w:pPr>
      <w:keepNext/>
      <w:keepLines/>
      <w:numPr>
        <w:ilvl w:val="1"/>
        <w:numId w:val="3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75FD8"/>
    <w:pPr>
      <w:numPr>
        <w:ilvl w:val="2"/>
        <w:numId w:val="3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locked/>
    <w:rsid w:val="00075FD8"/>
    <w:pPr>
      <w:numPr>
        <w:ilvl w:val="3"/>
        <w:numId w:val="3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9"/>
    <w:qFormat/>
    <w:locked/>
    <w:rsid w:val="00075FD8"/>
    <w:pPr>
      <w:numPr>
        <w:ilvl w:val="4"/>
        <w:numId w:val="3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9"/>
    <w:qFormat/>
    <w:locked/>
    <w:rsid w:val="00075FD8"/>
    <w:pPr>
      <w:numPr>
        <w:ilvl w:val="5"/>
        <w:numId w:val="3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aliases w:val="Footnote Reference Number"/>
    <w:basedOn w:val="Domylnaczcionkaakapitu"/>
    <w:uiPriority w:val="99"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522A16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CW_Lista,2"/>
    <w:basedOn w:val="Normalny"/>
    <w:link w:val="AkapitzlistZnak"/>
    <w:uiPriority w:val="34"/>
    <w:qFormat/>
    <w:rsid w:val="00377221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2 Znak"/>
    <w:link w:val="Akapitzlist"/>
    <w:uiPriority w:val="34"/>
    <w:qFormat/>
    <w:locked/>
    <w:rsid w:val="00377221"/>
    <w:rPr>
      <w:rFonts w:ascii="Times New Roman" w:eastAsiaTheme="minorEastAsia" w:hAnsi="Times New Roman"/>
      <w:sz w:val="24"/>
      <w:szCs w:val="24"/>
    </w:rPr>
  </w:style>
  <w:style w:type="character" w:customStyle="1" w:styleId="Nagwek1Znak">
    <w:name w:val="Nagłówek 1 Znak"/>
    <w:aliases w:val="Nagłówek dokumentów Znak,Topic Heading 1 Znak,H1 Znak,h1 Znak,Heading 1 Char Znak,Nagłówek I Znak"/>
    <w:basedOn w:val="Domylnaczcionkaakapitu"/>
    <w:link w:val="Nagwek1"/>
    <w:rsid w:val="00075FD8"/>
    <w:rPr>
      <w:rFonts w:ascii="Times New Roman" w:eastAsia="Times New Roman" w:hAnsi="Times New Roman"/>
      <w:b/>
      <w:caps/>
      <w:kern w:val="28"/>
      <w:szCs w:val="20"/>
      <w:lang w:val="en-GB" w:eastAsia="en-US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075FD8"/>
    <w:rPr>
      <w:rFonts w:ascii="Times New Roman" w:eastAsia="Times New Roman" w:hAnsi="Times New Roman"/>
      <w:b/>
      <w:szCs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75FD8"/>
    <w:rPr>
      <w:rFonts w:ascii="Times New Roman" w:eastAsia="Times New Roman" w:hAnsi="Times New Roman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paragraph" w:customStyle="1" w:styleId="pkt">
    <w:name w:val="pkt"/>
    <w:basedOn w:val="Normalny"/>
    <w:link w:val="pktZnak"/>
    <w:rsid w:val="00075FD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75FD8"/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Województwa Zachodniopomorskiego</dc:creator>
  <cp:lastModifiedBy>Anna Łukaszewicz</cp:lastModifiedBy>
  <cp:revision>2</cp:revision>
  <cp:lastPrinted>2021-02-15T09:19:00Z</cp:lastPrinted>
  <dcterms:created xsi:type="dcterms:W3CDTF">2023-04-04T10:20:00Z</dcterms:created>
  <dcterms:modified xsi:type="dcterms:W3CDTF">2023-04-04T10:20:00Z</dcterms:modified>
</cp:coreProperties>
</file>