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0E30" w14:textId="77777777" w:rsidR="000704E7" w:rsidRDefault="000704E7" w:rsidP="00CD51D7">
      <w:pPr>
        <w:spacing w:after="0" w:line="360" w:lineRule="auto"/>
        <w:ind w:left="3540" w:firstLine="708"/>
        <w:rPr>
          <w:rFonts w:ascii="Arial" w:hAnsi="Arial" w:cs="Arial"/>
        </w:rPr>
      </w:pPr>
    </w:p>
    <w:p w14:paraId="20E227B9" w14:textId="77777777" w:rsidR="00151AA1" w:rsidRDefault="00151AA1" w:rsidP="00CD51D7">
      <w:pPr>
        <w:spacing w:after="0" w:line="360" w:lineRule="auto"/>
        <w:ind w:left="7788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F1AA758" w14:textId="77777777" w:rsidR="00151AA1" w:rsidRPr="005C234E" w:rsidRDefault="00151AA1" w:rsidP="00CD51D7">
      <w:pPr>
        <w:spacing w:after="0" w:line="360" w:lineRule="auto"/>
        <w:ind w:left="7788" w:firstLine="708"/>
        <w:rPr>
          <w:rFonts w:ascii="Arial" w:hAnsi="Arial" w:cs="Arial"/>
          <w:b/>
          <w:bCs/>
        </w:rPr>
      </w:pPr>
    </w:p>
    <w:p w14:paraId="5C92AB37" w14:textId="77777777" w:rsidR="00151AA1" w:rsidRPr="00441059" w:rsidRDefault="00151AA1" w:rsidP="00CD51D7">
      <w:pPr>
        <w:spacing w:after="0" w:line="360" w:lineRule="auto"/>
        <w:ind w:left="8496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01BF4B6E" w14:textId="77777777" w:rsidR="00151AA1" w:rsidRPr="00441059" w:rsidRDefault="00151AA1" w:rsidP="00CD51D7">
      <w:pPr>
        <w:spacing w:after="0" w:line="360" w:lineRule="auto"/>
        <w:ind w:left="8496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Logistyczna 22</w:t>
      </w:r>
    </w:p>
    <w:p w14:paraId="56C161B1" w14:textId="3B49AD12" w:rsidR="00151AA1" w:rsidRPr="00D757B5" w:rsidRDefault="00151AA1" w:rsidP="00CD51D7">
      <w:pPr>
        <w:spacing w:after="0" w:line="360" w:lineRule="auto"/>
        <w:ind w:left="8496"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441059">
        <w:rPr>
          <w:rFonts w:ascii="Arial" w:hAnsi="Arial" w:cs="Arial"/>
        </w:rPr>
        <w:t xml:space="preserve"> Szczecin</w:t>
      </w:r>
    </w:p>
    <w:p w14:paraId="5091EAD2" w14:textId="77777777" w:rsidR="00306E67" w:rsidRDefault="00306E67" w:rsidP="00CD51D7">
      <w:pPr>
        <w:pStyle w:val="Nagwek2"/>
        <w:spacing w:line="360" w:lineRule="auto"/>
        <w:ind w:left="709" w:firstLine="284"/>
        <w:rPr>
          <w:rFonts w:ascii="Arial" w:hAnsi="Arial" w:cs="Arial"/>
          <w:sz w:val="22"/>
          <w:szCs w:val="22"/>
          <w:u w:val="none"/>
        </w:rPr>
      </w:pPr>
    </w:p>
    <w:p w14:paraId="173C1D6A" w14:textId="4920DDA8" w:rsidR="003C2915" w:rsidRPr="00CD51D7" w:rsidRDefault="00151AA1" w:rsidP="00CD51D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11F860EB" w14:textId="77777777" w:rsidR="00151AA1" w:rsidRPr="000551A2" w:rsidRDefault="00151AA1" w:rsidP="00CD51D7">
      <w:pPr>
        <w:spacing w:after="0" w:line="360" w:lineRule="auto"/>
        <w:jc w:val="both"/>
        <w:rPr>
          <w:rFonts w:ascii="Arial" w:hAnsi="Arial" w:cs="Arial"/>
        </w:rPr>
      </w:pPr>
    </w:p>
    <w:p w14:paraId="02451599" w14:textId="10E4F9A3" w:rsidR="001750E3" w:rsidRPr="00CD51D7" w:rsidRDefault="00151AA1" w:rsidP="00CD51D7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32F29B7B" w14:textId="0ED5F897" w:rsidR="00151AA1" w:rsidRPr="000551A2" w:rsidRDefault="00151AA1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  <w:r w:rsidR="001750E3">
        <w:rPr>
          <w:rFonts w:ascii="Arial" w:hAnsi="Arial" w:cs="Arial"/>
          <w:lang w:eastAsia="pl-PL"/>
        </w:rPr>
        <w:t>………………………………………………………….</w:t>
      </w:r>
    </w:p>
    <w:p w14:paraId="204382C5" w14:textId="5BD226CD" w:rsidR="00151AA1" w:rsidRPr="000551A2" w:rsidRDefault="00151AA1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</w:t>
      </w:r>
      <w:r w:rsidR="001750E3">
        <w:rPr>
          <w:rFonts w:ascii="Arial" w:hAnsi="Arial" w:cs="Arial"/>
          <w:lang w:eastAsia="pl-PL"/>
        </w:rPr>
        <w:t>y</w:t>
      </w:r>
      <w:r>
        <w:rPr>
          <w:rFonts w:ascii="Arial" w:hAnsi="Arial" w:cs="Arial"/>
          <w:lang w:eastAsia="pl-PL"/>
        </w:rPr>
        <w:t>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</w:t>
      </w:r>
      <w:r w:rsidR="001750E3">
        <w:rPr>
          <w:rFonts w:ascii="Arial" w:hAnsi="Arial" w:cs="Arial"/>
          <w:lang w:eastAsia="pl-PL"/>
        </w:rPr>
        <w:t>……………………………………………………………</w:t>
      </w:r>
    </w:p>
    <w:p w14:paraId="58FC90AD" w14:textId="644B7DE0" w:rsidR="00151AA1" w:rsidRDefault="00151AA1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</w:t>
      </w:r>
      <w:r w:rsidR="001750E3">
        <w:rPr>
          <w:rFonts w:ascii="Arial" w:hAnsi="Arial" w:cs="Arial"/>
          <w:lang w:eastAsia="pl-PL"/>
        </w:rPr>
        <w:t>…………………………………………………………..</w:t>
      </w:r>
    </w:p>
    <w:p w14:paraId="6C471B84" w14:textId="62D31782" w:rsidR="00151AA1" w:rsidRPr="00E3592A" w:rsidRDefault="00151AA1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  <w:r w:rsidR="001750E3">
        <w:rPr>
          <w:rFonts w:ascii="Arial" w:hAnsi="Arial" w:cs="Arial"/>
          <w:lang w:eastAsia="pl-PL"/>
        </w:rPr>
        <w:t>.................................................................................</w:t>
      </w:r>
    </w:p>
    <w:p w14:paraId="07F799BD" w14:textId="322D2AEE" w:rsidR="001750E3" w:rsidRPr="00E3592A" w:rsidRDefault="00151AA1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Osoba odpowiedzialna za kontakty z Zamawiającym:.……………………………………………</w:t>
      </w:r>
      <w:r w:rsidR="001750E3">
        <w:rPr>
          <w:rFonts w:ascii="Arial" w:hAnsi="Arial" w:cs="Arial"/>
          <w:lang w:eastAsia="pl-PL"/>
        </w:rPr>
        <w:t>…………………………………………………………...</w:t>
      </w:r>
    </w:p>
    <w:p w14:paraId="7B718B12" w14:textId="432A5254" w:rsidR="00151AA1" w:rsidRDefault="00151AA1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9A542F9" w14:textId="291AE1C2" w:rsidR="00AA6A18" w:rsidRPr="00E3592A" w:rsidRDefault="00AA6A18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</w:t>
      </w:r>
      <w:r w:rsidR="001750E3">
        <w:rPr>
          <w:rFonts w:ascii="Arial" w:hAnsi="Arial" w:cs="Arial"/>
          <w:lang w:eastAsia="pl-PL"/>
        </w:rPr>
        <w:t>……………………………………………………………..</w:t>
      </w:r>
    </w:p>
    <w:p w14:paraId="4DF12D3F" w14:textId="514AC602" w:rsidR="00151AA1" w:rsidRDefault="00151AA1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b/>
          <w:bCs/>
          <w:lang w:eastAsia="pl-PL"/>
        </w:rPr>
        <w:t>Adres skrzynki ePUAP:</w:t>
      </w:r>
      <w:r w:rsidRPr="00E3592A">
        <w:rPr>
          <w:rFonts w:ascii="Arial" w:hAnsi="Arial" w:cs="Arial"/>
          <w:lang w:eastAsia="pl-PL"/>
        </w:rPr>
        <w:t xml:space="preserve"> ……………………………………………………………………………</w:t>
      </w:r>
      <w:r w:rsidR="001750E3">
        <w:rPr>
          <w:rFonts w:ascii="Arial" w:hAnsi="Arial" w:cs="Arial"/>
          <w:lang w:eastAsia="pl-PL"/>
        </w:rPr>
        <w:t>…………………………………………………………….</w:t>
      </w:r>
    </w:p>
    <w:p w14:paraId="33015E02" w14:textId="77777777" w:rsidR="001750E3" w:rsidRPr="00E3592A" w:rsidRDefault="001750E3" w:rsidP="00CD51D7">
      <w:pPr>
        <w:spacing w:after="0" w:line="360" w:lineRule="auto"/>
        <w:rPr>
          <w:rFonts w:ascii="Arial" w:hAnsi="Arial" w:cs="Arial"/>
          <w:lang w:eastAsia="pl-PL"/>
        </w:rPr>
      </w:pPr>
    </w:p>
    <w:p w14:paraId="38619F88" w14:textId="77777777" w:rsidR="00151AA1" w:rsidRPr="0091464F" w:rsidRDefault="00151AA1" w:rsidP="00CD51D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0EA0FF0" w14:textId="4DF32ED5" w:rsidR="00CD51D7" w:rsidRDefault="00151AA1" w:rsidP="00CD51D7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67DC6">
        <w:rPr>
          <w:rFonts w:ascii="Arial" w:hAnsi="Arial" w:cs="Arial"/>
          <w:sz w:val="22"/>
          <w:szCs w:val="22"/>
        </w:rPr>
        <w:t xml:space="preserve">W odpowiedzi na ogłoszenie </w:t>
      </w:r>
      <w:r w:rsidR="001750E3">
        <w:rPr>
          <w:rFonts w:ascii="Arial" w:hAnsi="Arial" w:cs="Arial"/>
          <w:sz w:val="22"/>
          <w:szCs w:val="22"/>
        </w:rPr>
        <w:t>postępowania</w:t>
      </w:r>
      <w:r w:rsidR="001750E3" w:rsidRPr="001750E3">
        <w:rPr>
          <w:rFonts w:ascii="Arial" w:eastAsia="Times New Roman" w:hAnsi="Arial" w:cs="Arial"/>
          <w:sz w:val="22"/>
          <w:szCs w:val="22"/>
        </w:rPr>
        <w:t xml:space="preserve"> o udzielenie zamówienia </w:t>
      </w:r>
      <w:r w:rsidR="001750E3" w:rsidRPr="001750E3">
        <w:rPr>
          <w:rFonts w:ascii="Arial" w:eastAsia="Times New Roman" w:hAnsi="Arial" w:cs="Arial"/>
          <w:sz w:val="22"/>
          <w:szCs w:val="22"/>
          <w:shd w:val="clear" w:color="auto" w:fill="FFFFFF"/>
        </w:rPr>
        <w:t>sektorowego w trybie przetargu nieograniczonego o wartości zamówienia powyżej progów unijnych</w:t>
      </w:r>
      <w:r w:rsidR="001750E3">
        <w:rPr>
          <w:rFonts w:ascii="Arial" w:eastAsia="Times New Roman" w:hAnsi="Arial" w:cs="Arial"/>
          <w:sz w:val="22"/>
          <w:szCs w:val="22"/>
        </w:rPr>
        <w:t xml:space="preserve"> na</w:t>
      </w:r>
      <w:r w:rsidRPr="00D67DC6">
        <w:rPr>
          <w:rFonts w:ascii="Arial" w:hAnsi="Arial" w:cs="Arial"/>
          <w:sz w:val="22"/>
          <w:szCs w:val="22"/>
        </w:rPr>
        <w:t xml:space="preserve"> </w:t>
      </w:r>
      <w:r w:rsidR="00555C10" w:rsidRPr="00D67DC6">
        <w:rPr>
          <w:rFonts w:ascii="Arial" w:hAnsi="Arial" w:cs="Arial"/>
          <w:b/>
          <w:sz w:val="22"/>
          <w:szCs w:val="22"/>
        </w:rPr>
        <w:t>Z</w:t>
      </w:r>
      <w:r w:rsidR="00555C10" w:rsidRPr="00D67DC6">
        <w:rPr>
          <w:rFonts w:ascii="Arial" w:hAnsi="Arial" w:cs="Arial"/>
          <w:b/>
          <w:bCs/>
          <w:sz w:val="22"/>
          <w:szCs w:val="22"/>
        </w:rPr>
        <w:t xml:space="preserve">akup </w:t>
      </w:r>
      <w:r w:rsidR="001750E3">
        <w:rPr>
          <w:rFonts w:ascii="Arial" w:hAnsi="Arial" w:cs="Arial"/>
          <w:b/>
          <w:bCs/>
          <w:sz w:val="22"/>
          <w:szCs w:val="22"/>
        </w:rPr>
        <w:t xml:space="preserve">i dostawę </w:t>
      </w:r>
      <w:r w:rsidR="00555C10" w:rsidRPr="00D67DC6">
        <w:rPr>
          <w:rFonts w:ascii="Arial" w:hAnsi="Arial" w:cs="Arial"/>
          <w:b/>
          <w:bCs/>
          <w:sz w:val="22"/>
          <w:szCs w:val="22"/>
        </w:rPr>
        <w:t>reagentów d</w:t>
      </w:r>
      <w:r w:rsidR="001750E3">
        <w:rPr>
          <w:rFonts w:ascii="Arial" w:hAnsi="Arial" w:cs="Arial"/>
          <w:b/>
          <w:bCs/>
          <w:sz w:val="22"/>
          <w:szCs w:val="22"/>
        </w:rPr>
        <w:t>o</w:t>
      </w:r>
      <w:r w:rsidR="00555C10" w:rsidRPr="00D67DC6">
        <w:rPr>
          <w:rFonts w:ascii="Arial" w:hAnsi="Arial" w:cs="Arial"/>
          <w:b/>
          <w:bCs/>
          <w:sz w:val="22"/>
          <w:szCs w:val="22"/>
        </w:rPr>
        <w:t xml:space="preserve"> </w:t>
      </w:r>
      <w:r w:rsidR="00555C10" w:rsidRPr="00D67DC6">
        <w:rPr>
          <w:rFonts w:ascii="Arial" w:hAnsi="Arial" w:cs="Arial"/>
          <w:b/>
          <w:sz w:val="22"/>
          <w:szCs w:val="22"/>
        </w:rPr>
        <w:t>Zakładu Unieszkodliwiana Odpadów Sp. z o.o.</w:t>
      </w:r>
      <w:r w:rsidR="001750E3">
        <w:rPr>
          <w:rFonts w:ascii="Arial" w:hAnsi="Arial" w:cs="Arial"/>
          <w:b/>
          <w:sz w:val="22"/>
          <w:szCs w:val="22"/>
        </w:rPr>
        <w:t xml:space="preserve"> z siedzibą w Szczecinie</w:t>
      </w:r>
      <w:r w:rsidR="001750E3" w:rsidRPr="001750E3">
        <w:rPr>
          <w:rFonts w:ascii="Arial" w:hAnsi="Arial" w:cs="Arial"/>
          <w:bCs/>
          <w:sz w:val="22"/>
          <w:szCs w:val="22"/>
        </w:rPr>
        <w:t>,</w:t>
      </w:r>
      <w:r w:rsidR="001750E3">
        <w:rPr>
          <w:rFonts w:ascii="Arial" w:hAnsi="Arial" w:cs="Arial"/>
          <w:b/>
          <w:sz w:val="22"/>
          <w:szCs w:val="22"/>
        </w:rPr>
        <w:t xml:space="preserve"> </w:t>
      </w:r>
      <w:r w:rsidR="004534D4" w:rsidRPr="00D67DC6">
        <w:rPr>
          <w:rFonts w:ascii="Arial" w:hAnsi="Arial" w:cs="Arial"/>
          <w:sz w:val="22"/>
          <w:szCs w:val="22"/>
        </w:rPr>
        <w:t xml:space="preserve">oferuję(my) wykonanie zamówienia </w:t>
      </w:r>
      <w:r w:rsidR="001750E3">
        <w:rPr>
          <w:rFonts w:ascii="Arial" w:hAnsi="Arial" w:cs="Arial"/>
          <w:sz w:val="22"/>
          <w:szCs w:val="22"/>
        </w:rPr>
        <w:t>w Części [</w:t>
      </w:r>
      <w:r w:rsidR="001750E3" w:rsidRPr="001750E3">
        <w:rPr>
          <w:rFonts w:ascii="Arial" w:hAnsi="Arial" w:cs="Arial"/>
          <w:sz w:val="22"/>
          <w:szCs w:val="22"/>
          <w:highlight w:val="yellow"/>
        </w:rPr>
        <w:t>…</w:t>
      </w:r>
      <w:r w:rsidR="001750E3">
        <w:rPr>
          <w:rFonts w:ascii="Arial" w:hAnsi="Arial" w:cs="Arial"/>
          <w:sz w:val="22"/>
          <w:szCs w:val="22"/>
        </w:rPr>
        <w:t xml:space="preserve">], </w:t>
      </w:r>
      <w:r w:rsidR="004534D4" w:rsidRPr="00D67DC6">
        <w:rPr>
          <w:rFonts w:ascii="Arial" w:hAnsi="Arial" w:cs="Arial"/>
          <w:sz w:val="22"/>
          <w:szCs w:val="22"/>
        </w:rPr>
        <w:t xml:space="preserve">zgodnie z </w:t>
      </w:r>
      <w:r w:rsidR="001750E3">
        <w:rPr>
          <w:rFonts w:ascii="Arial" w:hAnsi="Arial" w:cs="Arial"/>
          <w:sz w:val="22"/>
          <w:szCs w:val="22"/>
        </w:rPr>
        <w:t>O</w:t>
      </w:r>
      <w:r w:rsidR="004534D4" w:rsidRPr="00D67DC6">
        <w:rPr>
          <w:rFonts w:ascii="Arial" w:hAnsi="Arial" w:cs="Arial"/>
          <w:sz w:val="22"/>
          <w:szCs w:val="22"/>
        </w:rPr>
        <w:t xml:space="preserve">pisem przedmiotu zamówienia i na warunkach określonych w </w:t>
      </w:r>
      <w:r w:rsidR="001750E3">
        <w:rPr>
          <w:rFonts w:ascii="Arial" w:hAnsi="Arial" w:cs="Arial"/>
          <w:sz w:val="22"/>
          <w:szCs w:val="22"/>
        </w:rPr>
        <w:t xml:space="preserve">Specyfikacji </w:t>
      </w:r>
      <w:r w:rsidR="001750E3">
        <w:rPr>
          <w:rFonts w:ascii="Arial" w:hAnsi="Arial" w:cs="Arial"/>
          <w:sz w:val="22"/>
          <w:szCs w:val="22"/>
        </w:rPr>
        <w:lastRenderedPageBreak/>
        <w:t>Warunków Zamówienia:</w:t>
      </w:r>
    </w:p>
    <w:tbl>
      <w:tblPr>
        <w:tblStyle w:val="Tabela-Siatka"/>
        <w:tblW w:w="14069" w:type="dxa"/>
        <w:jc w:val="center"/>
        <w:tblLook w:val="04A0" w:firstRow="1" w:lastRow="0" w:firstColumn="1" w:lastColumn="0" w:noHBand="0" w:noVBand="1"/>
      </w:tblPr>
      <w:tblGrid>
        <w:gridCol w:w="1347"/>
        <w:gridCol w:w="2833"/>
        <w:gridCol w:w="1417"/>
        <w:gridCol w:w="1458"/>
        <w:gridCol w:w="1442"/>
        <w:gridCol w:w="1402"/>
        <w:gridCol w:w="1292"/>
        <w:gridCol w:w="1402"/>
        <w:gridCol w:w="1476"/>
      </w:tblGrid>
      <w:tr w:rsidR="00D44742" w:rsidRPr="00D44742" w14:paraId="3F174AA8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22B4E881" w14:textId="5E1BA9B3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Nr części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1485A28" w14:textId="18A82C1E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FB77A57" w14:textId="70ECDAD2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Szacunkowa ilość maksymalna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CDD0BDC" w14:textId="341F1191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271CCFDD" w14:textId="378CC54C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Cena netto za jednostkę miary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75F1C11" w14:textId="11CD9206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Wartość netto (3x5)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6C4764B" w14:textId="5AFAA409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VAT w %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9FAE4FA" w14:textId="55337A10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Wartość brutto (kol. 6 + VAT)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01C0022C" w14:textId="77777777" w:rsidR="002166F7" w:rsidRPr="00D44742" w:rsidRDefault="002166F7" w:rsidP="00D44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742">
              <w:rPr>
                <w:rFonts w:ascii="Arial" w:hAnsi="Arial" w:cs="Arial"/>
                <w:b/>
                <w:bCs/>
                <w:sz w:val="20"/>
                <w:szCs w:val="20"/>
              </w:rPr>
              <w:t>Nazwa handlowa oferowanej substancji</w:t>
            </w:r>
          </w:p>
          <w:p w14:paraId="192F1A79" w14:textId="3E1FF3A1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  <w:b/>
                <w:bCs/>
              </w:rPr>
              <w:t>(o ile występuje)</w:t>
            </w:r>
          </w:p>
        </w:tc>
      </w:tr>
      <w:tr w:rsidR="00D44742" w:rsidRPr="00D44742" w14:paraId="1CCC5185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7B97D96F" w14:textId="4959C063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0B7D5F54" w14:textId="1336798C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3BED17C" w14:textId="392114FC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A777630" w14:textId="452ED5D9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43FDD7BE" w14:textId="30CEB88E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C4A78B9" w14:textId="058AE772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50065634" w14:textId="3CDDBB4F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E25F29E" w14:textId="216796B3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0D95631" w14:textId="1E0D1211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D44742" w:rsidRPr="00D44742" w14:paraId="36A7AA10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65602C3D" w14:textId="5E3F2CAD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Część 1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58E0098" w14:textId="3B46B208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Woda amoniakalna 25%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3B9984B" w14:textId="190711CC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300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2143D41" w14:textId="306A292F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533" w:type="dxa"/>
            <w:vAlign w:val="center"/>
          </w:tcPr>
          <w:p w14:paraId="7D7EAF71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001D712C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14:paraId="048B66DA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72F55FB5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14:paraId="4A6598E7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59311AF0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593400FA" w14:textId="4C99EC74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Część 2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B165681" w14:textId="699F35B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eastAsia="Times New Roman" w:hAnsi="Arial" w:cs="Arial"/>
              </w:rPr>
              <w:t>Wodorotlenek sodu 50% r-r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3016AFA" w14:textId="75905C3D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450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871EA09" w14:textId="1F1D33A1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533" w:type="dxa"/>
            <w:vAlign w:val="center"/>
          </w:tcPr>
          <w:p w14:paraId="552C46B7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A1C674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14:paraId="3F47202A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26A9C4CD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14:paraId="59EFA245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0BF0E39F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4BE35C47" w14:textId="5042301E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Część 3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6C57E9A1" w14:textId="6E720A96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eastAsia="Times New Roman" w:hAnsi="Arial" w:cs="Arial"/>
              </w:rPr>
              <w:t>Wodorotlenek wapnia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3AABD87" w14:textId="590D3B93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750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8359738" w14:textId="3E525A97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533" w:type="dxa"/>
            <w:vAlign w:val="center"/>
          </w:tcPr>
          <w:p w14:paraId="4AF71B81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04E70DBE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14:paraId="2F06D863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34A827CE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14:paraId="320BDB82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55F94664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3358F2A0" w14:textId="387183DB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Część 4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660AFE0" w14:textId="1E1FD2E1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eastAsia="Times New Roman" w:hAnsi="Arial" w:cs="Arial"/>
              </w:rPr>
              <w:t>Chlorek żelaza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764816B6" w14:textId="5A05E197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35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69C4B83" w14:textId="786A280C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533" w:type="dxa"/>
            <w:vAlign w:val="center"/>
          </w:tcPr>
          <w:p w14:paraId="7509C31E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28F50A2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14:paraId="1F151EB6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0847E704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14:paraId="49762F16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6993B74F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570E5DA4" w14:textId="1A45DEC3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Część 5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5D2B4B52" w14:textId="5E038CD1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 xml:space="preserve">Antyskalant RO: do zabezpieczenia membran odwróconej osmozy przed wytrącaniem osadów na bazie </w:t>
            </w:r>
            <w:r w:rsidR="00645030">
              <w:rPr>
                <w:rFonts w:ascii="Arial" w:hAnsi="Arial" w:cs="Arial"/>
              </w:rPr>
              <w:t>kwasu etidronowego</w:t>
            </w:r>
            <w:r w:rsidRPr="00D44742">
              <w:rPr>
                <w:rFonts w:ascii="Arial" w:hAnsi="Arial" w:cs="Arial"/>
              </w:rPr>
              <w:t xml:space="preserve"> i środków dysergujących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0F57476" w14:textId="2EAC3E97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381AD61" w14:textId="1B8F425B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533" w:type="dxa"/>
            <w:vAlign w:val="center"/>
          </w:tcPr>
          <w:p w14:paraId="60E54C43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57AB8101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14:paraId="6980D4F5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0E76B3CB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14:paraId="7ADC1EBA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14F52F25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126C7F53" w14:textId="098D4591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Część 6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675D5144" w14:textId="32F3851F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Biocyd RO: do zabezpieczenia membran odwróconej osmozy przed powstawaniem życia biologicznego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2038DCD" w14:textId="2AD426D7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D639AC2" w14:textId="61F16969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533" w:type="dxa"/>
            <w:vAlign w:val="center"/>
          </w:tcPr>
          <w:p w14:paraId="5134E18A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74BD4C89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14:paraId="1D2E2912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0EEA506A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14:paraId="4E1BA0D0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0A1AA6B8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6D30DA22" w14:textId="5BD5B50B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Część 7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062D319B" w14:textId="02506222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eastAsia="Times New Roman" w:hAnsi="Arial" w:cs="Arial"/>
              </w:rPr>
              <w:t>Dechlorant RO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ED4C67A" w14:textId="27E2D1EF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5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3CEEE85" w14:textId="0565BE82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533" w:type="dxa"/>
            <w:vAlign w:val="center"/>
          </w:tcPr>
          <w:p w14:paraId="04A120A3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346DC929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14:paraId="72CAE95B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6D67427D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14:paraId="2D6EAE1F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7CCD4959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7CC9D2F9" w14:textId="23FE66E6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Część 8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65AF98C9" w14:textId="44EBDCBA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 xml:space="preserve">Sól trójsodowa 15% lub roztwór nieograniczonych tiozwiązków i soli kwasów politionowych w płynnej, rozcieńczonej sodzie </w:t>
            </w:r>
            <w:r w:rsidR="00042BEC" w:rsidRPr="00042BEC">
              <w:rPr>
                <w:rFonts w:ascii="Arial" w:hAnsi="Arial" w:cs="Arial"/>
              </w:rPr>
              <w:t>kaustycznej lub mieszanina na bazie ditiokarbaminianu polietylenoiminy 10-50%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C853A74" w14:textId="2F8129FF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30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E20290A" w14:textId="2B4A4124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533" w:type="dxa"/>
            <w:vAlign w:val="center"/>
          </w:tcPr>
          <w:p w14:paraId="72D3479C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2E6F29DA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14:paraId="79A56589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593534B3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14:paraId="6933A1A6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6973AE86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573C4A2C" w14:textId="2A95EE75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Część 9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EF66129" w14:textId="77486C4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Woda chłodnicza – Biocyd UO: Biocyd nieutleniający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CFA404F" w14:textId="4DF3EF6D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781C514" w14:textId="5AB1D998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533" w:type="dxa"/>
            <w:vAlign w:val="center"/>
          </w:tcPr>
          <w:p w14:paraId="48727AD0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6ADE62CA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14:paraId="7080C86E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7961747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14:paraId="7407C73F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7B5BCE24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27B6F030" w14:textId="249B6FF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Część 10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0291B35" w14:textId="469FC226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Podchloryn sodowy 15% stabilizowany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4059BD1" w14:textId="6671D6F2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5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637796A" w14:textId="73F57C0D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533" w:type="dxa"/>
            <w:vAlign w:val="center"/>
          </w:tcPr>
          <w:p w14:paraId="2939C534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284F32BC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14:paraId="015A1DC8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79354011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14:paraId="0AE7D826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6276675A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65EB99E1" w14:textId="65686A86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lastRenderedPageBreak/>
              <w:t>Część 11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A7B3B7C" w14:textId="38D15939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Obieg ciepłowniczy- preparat do korekcji parametrów wody ciepłowniczej na bazie polifosforanów, fosfonianów, środka odtleniającego oraz polimerów dyspergujących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4A5C95C" w14:textId="6B7783BB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72A8292" w14:textId="2BA4E4C7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533" w:type="dxa"/>
            <w:vAlign w:val="center"/>
          </w:tcPr>
          <w:p w14:paraId="64E00510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012F117B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14:paraId="05BE46EC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6FB377CA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14:paraId="53078497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136E2019" w14:textId="77777777" w:rsidTr="00D44742">
        <w:trPr>
          <w:cantSplit/>
          <w:jc w:val="center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62EC47B6" w14:textId="71CB74F0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Część 12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D87EE2E" w14:textId="790C1205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Kwas solny techniczny 24%-28 %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2C9251E" w14:textId="630588C1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9A1B188" w14:textId="6FE9690D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533" w:type="dxa"/>
            <w:vAlign w:val="center"/>
          </w:tcPr>
          <w:p w14:paraId="4B24B31B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59F7F796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14:paraId="18E21B19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35364D3F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14:paraId="7F3E4871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71D3334" w14:textId="77777777" w:rsidR="00AA6A18" w:rsidRDefault="00AA6A18" w:rsidP="00CD51D7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1B2EEE" w14:textId="2FD92E6E" w:rsidR="00151AA1" w:rsidRPr="0091464F" w:rsidRDefault="00151AA1" w:rsidP="00CD51D7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91464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330771D7" w14:textId="2D2025C2" w:rsidR="00151AA1" w:rsidRPr="00555C10" w:rsidRDefault="00151AA1" w:rsidP="00CD51D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C24F832" w14:textId="77777777" w:rsidR="00CD51D7" w:rsidRDefault="00151AA1" w:rsidP="00CD51D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055FCE23" w14:textId="77777777" w:rsidR="00CD51D7" w:rsidRDefault="00CD51D7" w:rsidP="00CD51D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51D7">
        <w:rPr>
          <w:rFonts w:ascii="Arial" w:hAnsi="Arial" w:cs="Arial"/>
          <w:sz w:val="22"/>
          <w:szCs w:val="22"/>
        </w:rPr>
        <w:t xml:space="preserve">Oświadczamy, że oferowany przedmiot zamówienia jest zgodny Opisem przedmiotu zamówienia oraz SWZ wraz z Załącznikami. </w:t>
      </w:r>
    </w:p>
    <w:p w14:paraId="7A3E1EB4" w14:textId="77777777" w:rsidR="00CD51D7" w:rsidRDefault="00CD51D7" w:rsidP="00CD51D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51D7">
        <w:rPr>
          <w:rFonts w:ascii="Arial" w:hAnsi="Arial" w:cs="Arial"/>
          <w:sz w:val="22"/>
          <w:szCs w:val="22"/>
        </w:rPr>
        <w:t>Oświadczamy, że zapoznaliśmy się z treścią SWZ, a w szczególności z Opisem przedmiotu zamówienia i z postanowieniami zawartymi we Wzorze Umowy oraz, że wykonamy zamówienie na warunkach i zasadach określonych tam przez Zamawiającego.</w:t>
      </w:r>
    </w:p>
    <w:p w14:paraId="48AEAB2D" w14:textId="3C2CC8D1" w:rsidR="00151AA1" w:rsidRPr="00CD51D7" w:rsidRDefault="00151AA1" w:rsidP="00CD51D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51D7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4EA179B6" w14:textId="77777777" w:rsidR="00CD51D7" w:rsidRDefault="00CD51D7" w:rsidP="00CD51D7">
      <w:pPr>
        <w:tabs>
          <w:tab w:val="left" w:pos="459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59039AFE" w14:textId="77777777" w:rsidR="001750E3" w:rsidRPr="003D0B92" w:rsidRDefault="001750E3" w:rsidP="00CD51D7">
      <w:pPr>
        <w:tabs>
          <w:tab w:val="left" w:pos="459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7250F330" w14:textId="77777777" w:rsidR="00151AA1" w:rsidRPr="003D0B92" w:rsidRDefault="00151AA1" w:rsidP="00CD51D7">
      <w:pPr>
        <w:tabs>
          <w:tab w:val="left" w:pos="459"/>
        </w:tabs>
        <w:spacing w:after="0" w:line="360" w:lineRule="auto"/>
        <w:ind w:left="567" w:hanging="567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3D0B92">
        <w:rPr>
          <w:rFonts w:ascii="Arial" w:hAnsi="Arial" w:cs="Arial"/>
          <w:lang w:eastAsia="pl-PL"/>
        </w:rPr>
        <w:t>_____________________________________________</w:t>
      </w:r>
      <w:r>
        <w:rPr>
          <w:rFonts w:ascii="Arial" w:hAnsi="Arial" w:cs="Arial"/>
          <w:lang w:eastAsia="pl-PL"/>
        </w:rPr>
        <w:t>_________________________</w:t>
      </w:r>
    </w:p>
    <w:p w14:paraId="268E6576" w14:textId="77777777" w:rsidR="00151AA1" w:rsidRDefault="00151AA1" w:rsidP="00CD51D7">
      <w:pPr>
        <w:tabs>
          <w:tab w:val="left" w:pos="459"/>
        </w:tabs>
        <w:spacing w:after="0"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3D0B92">
        <w:rPr>
          <w:rFonts w:ascii="Arial" w:hAnsi="Arial" w:cs="Arial"/>
          <w:sz w:val="18"/>
          <w:szCs w:val="18"/>
          <w:lang w:eastAsia="pl-PL"/>
        </w:rPr>
        <w:t>(Wypełniają jedynie przedsiębiorcy składający wspólną ofertę – spółki cywilne lub konsorcja)</w:t>
      </w:r>
    </w:p>
    <w:p w14:paraId="3FD71E6F" w14:textId="77777777" w:rsidR="00151AA1" w:rsidRPr="003D0B92" w:rsidRDefault="00151AA1" w:rsidP="00CD51D7">
      <w:pPr>
        <w:tabs>
          <w:tab w:val="left" w:pos="459"/>
        </w:tabs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657ECCA" w14:textId="7EE329EB" w:rsidR="00151AA1" w:rsidRPr="00555C10" w:rsidRDefault="00151AA1" w:rsidP="00CD51D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 w:rsidR="001750E3">
        <w:rPr>
          <w:rFonts w:ascii="Arial" w:hAnsi="Arial" w:cs="Arial"/>
        </w:rPr>
        <w:t>9</w:t>
      </w:r>
      <w:r w:rsidRPr="00BF58BD">
        <w:rPr>
          <w:rFonts w:ascii="Arial" w:hAnsi="Arial" w:cs="Arial"/>
        </w:rPr>
        <w:t>0 dni od upływu terminu składania ofert.</w:t>
      </w:r>
    </w:p>
    <w:p w14:paraId="73B00426" w14:textId="5C98EFD5" w:rsidR="00151AA1" w:rsidRPr="00555C10" w:rsidRDefault="00151AA1" w:rsidP="00CD51D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 razie wybrania naszej oferty zobowiązujemy się do podpisania </w:t>
      </w:r>
      <w:r w:rsidR="00CD51D7">
        <w:rPr>
          <w:rFonts w:ascii="Arial" w:hAnsi="Arial" w:cs="Arial"/>
        </w:rPr>
        <w:t>U</w:t>
      </w:r>
      <w:r w:rsidRPr="003D0B92">
        <w:rPr>
          <w:rFonts w:ascii="Arial" w:hAnsi="Arial" w:cs="Arial"/>
        </w:rPr>
        <w:t xml:space="preserve">mowy na warunkach zawartych we </w:t>
      </w:r>
      <w:r w:rsidR="00CD51D7">
        <w:rPr>
          <w:rFonts w:ascii="Arial" w:hAnsi="Arial" w:cs="Arial"/>
        </w:rPr>
        <w:t>W</w:t>
      </w:r>
      <w:r w:rsidRPr="003D0B92">
        <w:rPr>
          <w:rFonts w:ascii="Arial" w:hAnsi="Arial" w:cs="Arial"/>
        </w:rPr>
        <w:t xml:space="preserve">zorze </w:t>
      </w:r>
      <w:r w:rsidR="00CD51D7">
        <w:rPr>
          <w:rFonts w:ascii="Arial" w:hAnsi="Arial" w:cs="Arial"/>
        </w:rPr>
        <w:t>U</w:t>
      </w:r>
      <w:r w:rsidRPr="003D0B92">
        <w:rPr>
          <w:rFonts w:ascii="Arial" w:hAnsi="Arial" w:cs="Arial"/>
        </w:rPr>
        <w:t>mowy dołączonym do SWZ oraz 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14:paraId="429C2BA0" w14:textId="77777777" w:rsidR="00151AA1" w:rsidRDefault="00151AA1" w:rsidP="00CD51D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7C4282D8" w14:textId="77777777" w:rsidR="00151AA1" w:rsidRPr="003D0B92" w:rsidRDefault="00151AA1" w:rsidP="00CD51D7">
      <w:pPr>
        <w:spacing w:after="0" w:line="360" w:lineRule="auto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486"/>
        <w:gridCol w:w="3877"/>
      </w:tblGrid>
      <w:tr w:rsidR="00151AA1" w:rsidRPr="00052813" w14:paraId="0977D03F" w14:textId="77777777">
        <w:trPr>
          <w:jc w:val="center"/>
        </w:trPr>
        <w:tc>
          <w:tcPr>
            <w:tcW w:w="668" w:type="dxa"/>
          </w:tcPr>
          <w:p w14:paraId="1EA2A3FD" w14:textId="77777777" w:rsidR="00151AA1" w:rsidRPr="00052813" w:rsidRDefault="00151AA1" w:rsidP="00CD51D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486" w:type="dxa"/>
          </w:tcPr>
          <w:p w14:paraId="6079DCC7" w14:textId="77777777" w:rsidR="00151AA1" w:rsidRPr="00052813" w:rsidRDefault="00151AA1" w:rsidP="00CD51D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E179D27" w14:textId="77777777" w:rsidR="00151AA1" w:rsidRPr="00052813" w:rsidRDefault="00151AA1" w:rsidP="00CD51D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2813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877" w:type="dxa"/>
          </w:tcPr>
          <w:p w14:paraId="2AF4B95C" w14:textId="77777777" w:rsidR="00151AA1" w:rsidRPr="00052813" w:rsidRDefault="00151AA1" w:rsidP="00CD51D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052813" w14:paraId="3FD4CDEA" w14:textId="77777777">
        <w:trPr>
          <w:jc w:val="center"/>
        </w:trPr>
        <w:tc>
          <w:tcPr>
            <w:tcW w:w="668" w:type="dxa"/>
          </w:tcPr>
          <w:p w14:paraId="547CC1D9" w14:textId="77777777" w:rsidR="00151AA1" w:rsidRPr="00052813" w:rsidRDefault="00151AA1" w:rsidP="00CD51D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486" w:type="dxa"/>
          </w:tcPr>
          <w:p w14:paraId="51258E2D" w14:textId="77777777" w:rsidR="00151AA1" w:rsidRPr="00052813" w:rsidRDefault="00151AA1" w:rsidP="00CD51D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14:paraId="28CC4737" w14:textId="77777777" w:rsidR="00151AA1" w:rsidRPr="00052813" w:rsidRDefault="00151AA1" w:rsidP="00CD51D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052813" w14:paraId="1E594232" w14:textId="77777777">
        <w:trPr>
          <w:jc w:val="center"/>
        </w:trPr>
        <w:tc>
          <w:tcPr>
            <w:tcW w:w="668" w:type="dxa"/>
          </w:tcPr>
          <w:p w14:paraId="61EC680B" w14:textId="77777777" w:rsidR="00151AA1" w:rsidRPr="00052813" w:rsidRDefault="00151AA1" w:rsidP="00CD51D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486" w:type="dxa"/>
          </w:tcPr>
          <w:p w14:paraId="45604643" w14:textId="77777777" w:rsidR="00151AA1" w:rsidRPr="00052813" w:rsidRDefault="00151AA1" w:rsidP="00CD51D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14:paraId="19745122" w14:textId="77777777" w:rsidR="00151AA1" w:rsidRPr="00052813" w:rsidRDefault="00151AA1" w:rsidP="00CD51D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14D3E85" w14:textId="77777777" w:rsidR="00151AA1" w:rsidRDefault="00151AA1" w:rsidP="00CD51D7">
      <w:pPr>
        <w:spacing w:after="0" w:line="36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9C5598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14:paraId="6B6463A8" w14:textId="77777777" w:rsidR="00151AA1" w:rsidRPr="003D0B92" w:rsidRDefault="00151AA1" w:rsidP="00CD51D7">
      <w:pPr>
        <w:tabs>
          <w:tab w:val="left" w:pos="459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05502117" w14:textId="77777777" w:rsidR="007A20FB" w:rsidRPr="003D0B92" w:rsidRDefault="007A20FB" w:rsidP="00CD51D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</w:t>
      </w:r>
      <w:r w:rsidRPr="003D0B92">
        <w:rPr>
          <w:rFonts w:ascii="Arial" w:eastAsia="Times New Roman" w:hAnsi="Arial" w:cs="Arial"/>
          <w:lang w:eastAsia="pl-PL"/>
        </w:rPr>
        <w:t xml:space="preserve"> że jesteśmy</w:t>
      </w:r>
      <w:r w:rsidRPr="003D0B92">
        <w:rPr>
          <w:rStyle w:val="Odwoanieprzypisudolnego"/>
          <w:rFonts w:ascii="Arial" w:hAnsi="Arial" w:cs="Arial"/>
        </w:rPr>
        <w:footnoteReference w:id="1"/>
      </w:r>
      <w:r w:rsidRPr="003D0B92">
        <w:rPr>
          <w:rFonts w:ascii="Arial" w:eastAsia="Times New Roman" w:hAnsi="Arial" w:cs="Arial"/>
          <w:lang w:eastAsia="pl-PL"/>
        </w:rPr>
        <w:t xml:space="preserve">: </w:t>
      </w:r>
    </w:p>
    <w:p w14:paraId="6E1228F9" w14:textId="77777777" w:rsidR="007A20FB" w:rsidRPr="003D0B92" w:rsidRDefault="007A20FB" w:rsidP="00CD51D7">
      <w:pPr>
        <w:tabs>
          <w:tab w:val="left" w:pos="459"/>
        </w:tabs>
        <w:spacing w:after="0" w:line="36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49BACC72" w14:textId="77777777" w:rsidR="007A20FB" w:rsidRPr="003D0B92" w:rsidRDefault="007A20FB" w:rsidP="00CD51D7">
      <w:pPr>
        <w:tabs>
          <w:tab w:val="left" w:pos="459"/>
        </w:tabs>
        <w:spacing w:after="0" w:line="36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>małym przedsiębiorstwem,</w:t>
      </w:r>
    </w:p>
    <w:p w14:paraId="1E421226" w14:textId="77777777" w:rsidR="007A20FB" w:rsidRPr="003D0B92" w:rsidRDefault="007A20FB" w:rsidP="00CD51D7">
      <w:pPr>
        <w:tabs>
          <w:tab w:val="left" w:pos="459"/>
        </w:tabs>
        <w:spacing w:after="0" w:line="36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5C83060" w14:textId="7235A3AE" w:rsidR="00B13FA1" w:rsidRDefault="007A20FB" w:rsidP="00CD51D7">
      <w:pPr>
        <w:tabs>
          <w:tab w:val="left" w:pos="459"/>
        </w:tabs>
        <w:spacing w:after="0" w:line="36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>dużym przedsiębiorstwem.</w:t>
      </w:r>
    </w:p>
    <w:p w14:paraId="69340BB6" w14:textId="652F8814" w:rsidR="00151AA1" w:rsidRPr="00CD51D7" w:rsidRDefault="00151AA1" w:rsidP="00CD51D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D0B92">
        <w:rPr>
          <w:rStyle w:val="Odwoanieprzypisudolnego"/>
          <w:rFonts w:ascii="Arial" w:hAnsi="Arial" w:cs="Arial"/>
        </w:rPr>
        <w:footnoteReference w:id="2"/>
      </w:r>
      <w:r w:rsidRPr="003D0B92">
        <w:rPr>
          <w:rFonts w:ascii="Arial" w:hAnsi="Arial" w:cs="Arial"/>
        </w:rPr>
        <w:t>.</w:t>
      </w:r>
    </w:p>
    <w:p w14:paraId="01A97127" w14:textId="1330433B" w:rsidR="00CD51D7" w:rsidRDefault="00151AA1" w:rsidP="00CD51D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</w:t>
      </w:r>
      <w:r w:rsidR="00CD51D7">
        <w:rPr>
          <w:rFonts w:ascii="Arial" w:hAnsi="Arial" w:cs="Arial"/>
        </w:rPr>
        <w:t> </w:t>
      </w:r>
      <w:r w:rsidRPr="003D0B92">
        <w:rPr>
          <w:rFonts w:ascii="Arial" w:hAnsi="Arial" w:cs="Arial"/>
        </w:rPr>
        <w:t>zwalczaniu nieuczciwej konkurencji. Informacje takie zawarte są w następujących dokumentach:</w:t>
      </w:r>
    </w:p>
    <w:p w14:paraId="29A4FFCE" w14:textId="4E08AA37" w:rsidR="00151AA1" w:rsidRPr="00CD51D7" w:rsidRDefault="00151AA1" w:rsidP="00CD51D7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D51D7">
        <w:rPr>
          <w:rFonts w:ascii="Arial" w:hAnsi="Arial" w:cs="Arial"/>
          <w:lang w:eastAsia="pl-PL"/>
        </w:rPr>
        <w:t>…………………</w:t>
      </w:r>
      <w:r w:rsidR="00CD51D7" w:rsidRPr="00CD51D7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  <w:r w:rsidR="00CD51D7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9F64DAA" w14:textId="77777777" w:rsidR="00151AA1" w:rsidRPr="00052813" w:rsidRDefault="00151AA1" w:rsidP="00CD51D7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>Uzasadnienie, iż zastrzeżone informacje stanowią tajemnicę przedsiębiorstwa:</w:t>
      </w:r>
    </w:p>
    <w:p w14:paraId="56EB3602" w14:textId="77777777" w:rsidR="00CD51D7" w:rsidRPr="00CD51D7" w:rsidRDefault="00CD51D7" w:rsidP="00CD51D7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D51D7">
        <w:rPr>
          <w:rFonts w:ascii="Arial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2749810" w14:textId="67C8AAE0" w:rsidR="00151AA1" w:rsidRPr="003D1556" w:rsidRDefault="00151AA1" w:rsidP="00CD51D7">
      <w:pPr>
        <w:spacing w:after="0" w:line="360" w:lineRule="auto"/>
        <w:ind w:left="567"/>
        <w:jc w:val="both"/>
        <w:rPr>
          <w:rFonts w:ascii="Arial" w:hAnsi="Arial" w:cs="Arial"/>
          <w:b/>
          <w:bCs/>
        </w:rPr>
      </w:pPr>
      <w:r w:rsidRPr="000528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9D32FD4" w14:textId="6F8776EE" w:rsidR="00B13FA1" w:rsidRPr="00CD51D7" w:rsidRDefault="009E37E5" w:rsidP="00CD51D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E37E5">
        <w:rPr>
          <w:rFonts w:ascii="Arial" w:hAnsi="Arial" w:cs="Arial"/>
          <w:color w:val="000000"/>
        </w:rPr>
        <w:t>Oświadczam</w:t>
      </w:r>
      <w:r w:rsidR="00CD51D7">
        <w:rPr>
          <w:rFonts w:ascii="Arial" w:hAnsi="Arial" w:cs="Arial"/>
          <w:color w:val="000000"/>
        </w:rPr>
        <w:t>(my)</w:t>
      </w:r>
      <w:r w:rsidRPr="009E37E5">
        <w:rPr>
          <w:rFonts w:ascii="Arial" w:hAnsi="Arial" w:cs="Arial"/>
          <w:color w:val="000000"/>
        </w:rPr>
        <w:t>, że wypełniłem</w:t>
      </w:r>
      <w:r w:rsidR="00CD51D7">
        <w:rPr>
          <w:rFonts w:ascii="Arial" w:hAnsi="Arial" w:cs="Arial"/>
          <w:color w:val="000000"/>
        </w:rPr>
        <w:t>/-liśmy</w:t>
      </w:r>
      <w:r w:rsidRPr="009E37E5">
        <w:rPr>
          <w:rFonts w:ascii="Arial" w:hAnsi="Arial" w:cs="Arial"/>
          <w:color w:val="000000"/>
        </w:rPr>
        <w:t xml:space="preserve">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4BA7E088" w14:textId="55669094" w:rsidR="00151AA1" w:rsidRDefault="00151AA1" w:rsidP="00CD51D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BC9152E" w14:textId="77777777" w:rsidR="00151AA1" w:rsidRPr="00052813" w:rsidRDefault="00151AA1" w:rsidP="00CD51D7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4C3E5F67" w14:textId="77777777" w:rsidR="00151AA1" w:rsidRPr="00052813" w:rsidRDefault="00151AA1" w:rsidP="00CD51D7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FDECD29" w14:textId="77777777" w:rsidR="00151AA1" w:rsidRPr="00052813" w:rsidRDefault="00151AA1" w:rsidP="00CD51D7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71715018" w14:textId="77777777" w:rsidR="00151AA1" w:rsidRDefault="00151AA1" w:rsidP="00CD51D7">
      <w:pPr>
        <w:spacing w:after="0" w:line="360" w:lineRule="auto"/>
        <w:jc w:val="both"/>
        <w:rPr>
          <w:rFonts w:ascii="Arial" w:hAnsi="Arial" w:cs="Arial"/>
        </w:rPr>
      </w:pPr>
    </w:p>
    <w:p w14:paraId="231A9D62" w14:textId="77777777" w:rsidR="00151AA1" w:rsidRPr="00052813" w:rsidRDefault="00151AA1" w:rsidP="00CD51D7">
      <w:pPr>
        <w:spacing w:after="0" w:line="360" w:lineRule="auto"/>
        <w:jc w:val="right"/>
        <w:rPr>
          <w:rFonts w:ascii="Arial" w:hAnsi="Arial" w:cs="Arial"/>
        </w:rPr>
      </w:pPr>
    </w:p>
    <w:p w14:paraId="4B0CCC5A" w14:textId="683D9029" w:rsidR="00555C10" w:rsidRPr="00555C10" w:rsidRDefault="00151AA1" w:rsidP="00CD51D7">
      <w:pPr>
        <w:spacing w:after="0" w:line="360" w:lineRule="auto"/>
        <w:ind w:left="9204" w:hanging="9204"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</w:t>
      </w:r>
      <w:r w:rsidR="00555C10">
        <w:rPr>
          <w:rFonts w:ascii="Arial" w:hAnsi="Arial" w:cs="Arial"/>
        </w:rPr>
        <w:tab/>
      </w:r>
      <w:r w:rsidR="008E33EA">
        <w:rPr>
          <w:rFonts w:ascii="Arial" w:hAnsi="Arial" w:cs="Arial"/>
        </w:rPr>
        <w:t xml:space="preserve">              </w:t>
      </w:r>
      <w:r w:rsidRPr="00052813">
        <w:rPr>
          <w:rFonts w:ascii="Arial" w:hAnsi="Arial" w:cs="Arial"/>
        </w:rPr>
        <w:t>...</w:t>
      </w:r>
      <w:r w:rsidR="008E33EA">
        <w:rPr>
          <w:rFonts w:ascii="Arial" w:hAnsi="Arial" w:cs="Arial"/>
        </w:rPr>
        <w:t>..............</w:t>
      </w:r>
      <w:r w:rsidRPr="00052813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</w:t>
      </w:r>
      <w:r w:rsidR="00090512" w:rsidRPr="00090512">
        <w:rPr>
          <w:rFonts w:ascii="Arial" w:hAnsi="Arial" w:cs="Arial"/>
          <w:i/>
        </w:rPr>
        <w:t xml:space="preserve">  </w:t>
      </w:r>
    </w:p>
    <w:p w14:paraId="6C16AAF1" w14:textId="77777777" w:rsidR="006A091F" w:rsidRDefault="008E33EA" w:rsidP="00CD51D7">
      <w:pPr>
        <w:pStyle w:val="Tekstpodstawowywcity3"/>
        <w:spacing w:line="360" w:lineRule="auto"/>
        <w:ind w:left="0"/>
        <w:jc w:val="right"/>
        <w:rPr>
          <w:rFonts w:ascii="Arial" w:hAnsi="Arial" w:cs="Arial"/>
          <w:i/>
          <w:iCs/>
        </w:rPr>
      </w:pPr>
      <w:bookmarkStart w:id="0" w:name="_Hlk45690166"/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bookmarkEnd w:id="0"/>
      <w:r w:rsidR="006A091F">
        <w:rPr>
          <w:rFonts w:ascii="Arial" w:hAnsi="Arial" w:cs="Arial"/>
          <w:i/>
          <w:iCs/>
        </w:rPr>
        <w:t xml:space="preserve">(kwalifikowany podpis elektroniczny osób uprawnionych do reprezentacji Wykonawcy, lub  </w:t>
      </w:r>
    </w:p>
    <w:p w14:paraId="3CA8DA0F" w14:textId="179FE944" w:rsidR="006A091F" w:rsidRDefault="006A091F" w:rsidP="00CD51D7">
      <w:pPr>
        <w:pStyle w:val="Tekstpodstawowywcity3"/>
        <w:spacing w:line="360" w:lineRule="auto"/>
        <w:ind w:left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pełnomocnika Wykonawców</w:t>
      </w:r>
      <w:r w:rsidR="00F91465">
        <w:rPr>
          <w:rFonts w:ascii="Arial" w:hAnsi="Arial" w:cs="Arial"/>
          <w:i/>
          <w:iCs/>
        </w:rPr>
        <w:t xml:space="preserve"> - w przypadku oferty wspólnej)</w:t>
      </w:r>
    </w:p>
    <w:p w14:paraId="623496E1" w14:textId="1A0C7CA6" w:rsidR="00151AA1" w:rsidRPr="00555C10" w:rsidRDefault="00151AA1" w:rsidP="00CD51D7">
      <w:pPr>
        <w:tabs>
          <w:tab w:val="left" w:pos="5740"/>
        </w:tabs>
        <w:spacing w:after="0" w:line="360" w:lineRule="auto"/>
        <w:ind w:firstLine="3540"/>
        <w:jc w:val="right"/>
        <w:rPr>
          <w:rFonts w:ascii="Arial" w:hAnsi="Arial" w:cs="Arial"/>
          <w:i/>
        </w:rPr>
      </w:pPr>
    </w:p>
    <w:sectPr w:rsidR="00151AA1" w:rsidRPr="00555C10" w:rsidSect="004534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96C4" w14:textId="77777777" w:rsidR="00151AA1" w:rsidRDefault="00151AA1" w:rsidP="00927BB0">
      <w:pPr>
        <w:spacing w:after="0" w:line="240" w:lineRule="auto"/>
      </w:pPr>
      <w:r>
        <w:separator/>
      </w:r>
    </w:p>
  </w:endnote>
  <w:endnote w:type="continuationSeparator" w:id="0">
    <w:p w14:paraId="2BB6D47F" w14:textId="77777777" w:rsidR="00151AA1" w:rsidRDefault="00151AA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12E1" w14:textId="77777777" w:rsidR="00151AA1" w:rsidRDefault="00151AA1" w:rsidP="00927BB0">
      <w:pPr>
        <w:spacing w:after="0" w:line="240" w:lineRule="auto"/>
      </w:pPr>
      <w:r>
        <w:separator/>
      </w:r>
    </w:p>
  </w:footnote>
  <w:footnote w:type="continuationSeparator" w:id="0">
    <w:p w14:paraId="269C3F45" w14:textId="77777777" w:rsidR="00151AA1" w:rsidRDefault="00151AA1" w:rsidP="00927BB0">
      <w:pPr>
        <w:spacing w:after="0" w:line="240" w:lineRule="auto"/>
      </w:pPr>
      <w:r>
        <w:continuationSeparator/>
      </w:r>
    </w:p>
  </w:footnote>
  <w:footnote w:id="1">
    <w:p w14:paraId="0E21BD06" w14:textId="77777777" w:rsidR="007A20FB" w:rsidRPr="00032FA4" w:rsidRDefault="007A20FB" w:rsidP="00CD51D7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052A54E" w14:textId="77777777" w:rsidR="00CD51D7" w:rsidRDefault="00151AA1" w:rsidP="00CD51D7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</w:p>
    <w:p w14:paraId="3F5D46ED" w14:textId="3CA13A9E" w:rsidR="00151AA1" w:rsidRDefault="00151AA1" w:rsidP="00CD51D7">
      <w:pPr>
        <w:pStyle w:val="Tekstprzypisudolnego"/>
        <w:ind w:left="142" w:firstLine="0"/>
      </w:pPr>
      <w:r w:rsidRPr="00032FA4">
        <w:rPr>
          <w:rFonts w:ascii="Arial" w:hAnsi="Arial" w:cs="Arial"/>
          <w:sz w:val="16"/>
          <w:szCs w:val="16"/>
        </w:rPr>
        <w:t>W</w:t>
      </w:r>
      <w:r w:rsidR="00CD51D7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7876D154" w14:textId="77777777" w:rsidR="00151AA1" w:rsidRDefault="00151AA1" w:rsidP="00CD51D7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CF7B" w14:textId="5E81C413" w:rsidR="00E3592A" w:rsidRPr="004503BD" w:rsidRDefault="00E3592A" w:rsidP="00E3592A">
    <w:pPr>
      <w:pStyle w:val="Nagwek"/>
      <w:rPr>
        <w:rFonts w:ascii="Arial" w:hAnsi="Arial" w:cs="Arial"/>
      </w:rPr>
    </w:pPr>
    <w:r w:rsidRPr="009E37E5">
      <w:rPr>
        <w:rFonts w:ascii="Arial" w:hAnsi="Arial" w:cs="Arial"/>
      </w:rPr>
      <w:t>Znak sprawy:</w:t>
    </w:r>
    <w:r w:rsidRPr="009E37E5">
      <w:t xml:space="preserve"> </w:t>
    </w:r>
    <w:r w:rsidR="004534D4" w:rsidRPr="009E37E5">
      <w:rPr>
        <w:rFonts w:ascii="Arial" w:hAnsi="Arial" w:cs="Arial"/>
      </w:rPr>
      <w:t>ZUO</w:t>
    </w:r>
    <w:r w:rsidR="001750E3">
      <w:rPr>
        <w:rFonts w:ascii="Arial" w:hAnsi="Arial" w:cs="Arial"/>
      </w:rPr>
      <w:t>.PDG.ZP.</w:t>
    </w:r>
    <w:r w:rsidR="009D3849">
      <w:rPr>
        <w:rFonts w:ascii="Arial" w:hAnsi="Arial" w:cs="Arial"/>
      </w:rPr>
      <w:t>100.</w:t>
    </w:r>
    <w:r w:rsidR="001750E3">
      <w:rPr>
        <w:rFonts w:ascii="Arial" w:hAnsi="Arial" w:cs="Arial"/>
      </w:rPr>
      <w:t>004.2022.WR</w:t>
    </w:r>
  </w:p>
  <w:p w14:paraId="58A85EC0" w14:textId="77777777" w:rsidR="00090512" w:rsidRDefault="00090512" w:rsidP="00090512">
    <w:pPr>
      <w:spacing w:after="0" w:line="360" w:lineRule="auto"/>
      <w:rPr>
        <w:rFonts w:ascii="Arial" w:hAnsi="Arial" w:cs="Arial"/>
        <w:b/>
        <w:bCs/>
        <w:color w:val="000000"/>
      </w:rPr>
    </w:pPr>
  </w:p>
  <w:p w14:paraId="4E47C703" w14:textId="77777777" w:rsidR="00090512" w:rsidRPr="00090512" w:rsidRDefault="00151AA1" w:rsidP="00090512">
    <w:pPr>
      <w:spacing w:after="0" w:line="360" w:lineRule="auto"/>
      <w:jc w:val="right"/>
      <w:rPr>
        <w:rFonts w:ascii="Arial" w:hAnsi="Arial" w:cs="Arial"/>
        <w:bCs/>
        <w:color w:val="000000"/>
      </w:rPr>
    </w:pPr>
    <w:r w:rsidRPr="00090512">
      <w:rPr>
        <w:rFonts w:ascii="Arial" w:hAnsi="Arial" w:cs="Arial"/>
        <w:bCs/>
        <w:color w:val="000000"/>
      </w:rPr>
      <w:t>Załącznik nr 1 do SIWZ</w:t>
    </w:r>
    <w:r w:rsidR="00090512" w:rsidRPr="00090512">
      <w:rPr>
        <w:rFonts w:ascii="Arial" w:hAnsi="Arial" w:cs="Arial"/>
        <w:bCs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70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609234">
    <w:abstractNumId w:val="2"/>
  </w:num>
  <w:num w:numId="4" w16cid:durableId="206663429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8864667">
    <w:abstractNumId w:val="8"/>
  </w:num>
  <w:num w:numId="6" w16cid:durableId="1262103290">
    <w:abstractNumId w:val="12"/>
  </w:num>
  <w:num w:numId="7" w16cid:durableId="1185242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9474790">
    <w:abstractNumId w:val="4"/>
  </w:num>
  <w:num w:numId="9" w16cid:durableId="197205183">
    <w:abstractNumId w:val="6"/>
  </w:num>
  <w:num w:numId="10" w16cid:durableId="852719403">
    <w:abstractNumId w:val="16"/>
  </w:num>
  <w:num w:numId="11" w16cid:durableId="2500867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6793045">
    <w:abstractNumId w:val="1"/>
  </w:num>
  <w:num w:numId="13" w16cid:durableId="1746606463">
    <w:abstractNumId w:val="14"/>
  </w:num>
  <w:num w:numId="14" w16cid:durableId="766539899">
    <w:abstractNumId w:val="9"/>
  </w:num>
  <w:num w:numId="15" w16cid:durableId="7062255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8557096">
    <w:abstractNumId w:val="13"/>
  </w:num>
  <w:num w:numId="17" w16cid:durableId="974799474">
    <w:abstractNumId w:val="10"/>
  </w:num>
  <w:num w:numId="18" w16cid:durableId="265889356">
    <w:abstractNumId w:val="7"/>
  </w:num>
  <w:num w:numId="19" w16cid:durableId="613367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02D26"/>
    <w:rsid w:val="0002667D"/>
    <w:rsid w:val="00032FA4"/>
    <w:rsid w:val="00042BEC"/>
    <w:rsid w:val="00052813"/>
    <w:rsid w:val="00053A4A"/>
    <w:rsid w:val="000551A2"/>
    <w:rsid w:val="000638F8"/>
    <w:rsid w:val="00065BFB"/>
    <w:rsid w:val="000704E7"/>
    <w:rsid w:val="00077896"/>
    <w:rsid w:val="00090512"/>
    <w:rsid w:val="00100D2A"/>
    <w:rsid w:val="00101DC6"/>
    <w:rsid w:val="00151AA1"/>
    <w:rsid w:val="0015263E"/>
    <w:rsid w:val="00162F60"/>
    <w:rsid w:val="001750E3"/>
    <w:rsid w:val="001B1B27"/>
    <w:rsid w:val="001E3561"/>
    <w:rsid w:val="001F27F8"/>
    <w:rsid w:val="002166F7"/>
    <w:rsid w:val="00237BB6"/>
    <w:rsid w:val="00244CFB"/>
    <w:rsid w:val="00257FBA"/>
    <w:rsid w:val="0028130C"/>
    <w:rsid w:val="002B7AEC"/>
    <w:rsid w:val="002C1944"/>
    <w:rsid w:val="00301AF9"/>
    <w:rsid w:val="00306E67"/>
    <w:rsid w:val="00325F95"/>
    <w:rsid w:val="00327F00"/>
    <w:rsid w:val="0033537D"/>
    <w:rsid w:val="003818F7"/>
    <w:rsid w:val="00386A64"/>
    <w:rsid w:val="003917E8"/>
    <w:rsid w:val="003C2915"/>
    <w:rsid w:val="003D0B92"/>
    <w:rsid w:val="003D1556"/>
    <w:rsid w:val="00434F3C"/>
    <w:rsid w:val="00441059"/>
    <w:rsid w:val="004534D4"/>
    <w:rsid w:val="00470B1D"/>
    <w:rsid w:val="00475118"/>
    <w:rsid w:val="004848F7"/>
    <w:rsid w:val="004D52B2"/>
    <w:rsid w:val="004E5800"/>
    <w:rsid w:val="0050555E"/>
    <w:rsid w:val="00545EF6"/>
    <w:rsid w:val="0054609B"/>
    <w:rsid w:val="00546AF9"/>
    <w:rsid w:val="00555C10"/>
    <w:rsid w:val="00556B67"/>
    <w:rsid w:val="00566529"/>
    <w:rsid w:val="00594DD1"/>
    <w:rsid w:val="005A03F6"/>
    <w:rsid w:val="005B5E2C"/>
    <w:rsid w:val="005C234E"/>
    <w:rsid w:val="005C7436"/>
    <w:rsid w:val="005D5605"/>
    <w:rsid w:val="005D62EE"/>
    <w:rsid w:val="005E5F3D"/>
    <w:rsid w:val="0060415B"/>
    <w:rsid w:val="00625B72"/>
    <w:rsid w:val="00641E99"/>
    <w:rsid w:val="006420C0"/>
    <w:rsid w:val="00643D02"/>
    <w:rsid w:val="00645030"/>
    <w:rsid w:val="0069382A"/>
    <w:rsid w:val="00694D5D"/>
    <w:rsid w:val="006A091F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A20FB"/>
    <w:rsid w:val="00813BD9"/>
    <w:rsid w:val="00866FDD"/>
    <w:rsid w:val="00892849"/>
    <w:rsid w:val="008E33EA"/>
    <w:rsid w:val="008E5380"/>
    <w:rsid w:val="008F3098"/>
    <w:rsid w:val="009009CE"/>
    <w:rsid w:val="009102D8"/>
    <w:rsid w:val="0091464F"/>
    <w:rsid w:val="00923D81"/>
    <w:rsid w:val="00927BB0"/>
    <w:rsid w:val="009332CC"/>
    <w:rsid w:val="00936A56"/>
    <w:rsid w:val="00960B25"/>
    <w:rsid w:val="009660B3"/>
    <w:rsid w:val="00985990"/>
    <w:rsid w:val="00987DDB"/>
    <w:rsid w:val="00996487"/>
    <w:rsid w:val="009B6B9C"/>
    <w:rsid w:val="009C5598"/>
    <w:rsid w:val="009D3849"/>
    <w:rsid w:val="009E37E5"/>
    <w:rsid w:val="00A05EE8"/>
    <w:rsid w:val="00A67941"/>
    <w:rsid w:val="00A746F4"/>
    <w:rsid w:val="00A75FF7"/>
    <w:rsid w:val="00A92A13"/>
    <w:rsid w:val="00AA6A18"/>
    <w:rsid w:val="00AC34CF"/>
    <w:rsid w:val="00B129B8"/>
    <w:rsid w:val="00B13FA1"/>
    <w:rsid w:val="00B33D87"/>
    <w:rsid w:val="00B55BD8"/>
    <w:rsid w:val="00BB190E"/>
    <w:rsid w:val="00BB4971"/>
    <w:rsid w:val="00BB6960"/>
    <w:rsid w:val="00BD6391"/>
    <w:rsid w:val="00BF0D62"/>
    <w:rsid w:val="00BF58BD"/>
    <w:rsid w:val="00C27C9E"/>
    <w:rsid w:val="00CC0C8E"/>
    <w:rsid w:val="00CC5B19"/>
    <w:rsid w:val="00CD40C2"/>
    <w:rsid w:val="00CD51D7"/>
    <w:rsid w:val="00CF1525"/>
    <w:rsid w:val="00CF7338"/>
    <w:rsid w:val="00D239AE"/>
    <w:rsid w:val="00D44742"/>
    <w:rsid w:val="00D5124C"/>
    <w:rsid w:val="00D60E03"/>
    <w:rsid w:val="00D67DC6"/>
    <w:rsid w:val="00D757B5"/>
    <w:rsid w:val="00DC6677"/>
    <w:rsid w:val="00E3592A"/>
    <w:rsid w:val="00E367E9"/>
    <w:rsid w:val="00E40E69"/>
    <w:rsid w:val="00E559BA"/>
    <w:rsid w:val="00E649DC"/>
    <w:rsid w:val="00E702F3"/>
    <w:rsid w:val="00EA010D"/>
    <w:rsid w:val="00EE36FA"/>
    <w:rsid w:val="00F10ADA"/>
    <w:rsid w:val="00F41D13"/>
    <w:rsid w:val="00F56F43"/>
    <w:rsid w:val="00F61635"/>
    <w:rsid w:val="00F7655D"/>
    <w:rsid w:val="00F765A0"/>
    <w:rsid w:val="00F91465"/>
    <w:rsid w:val="00F97AB6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F05A1"/>
  <w15:docId w15:val="{EDB0AD43-0828-4BA3-9625-93FBF63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,2 Znak,2 heading Znak,A_wyliczenie Znak,K-P_odwolanie Znak,maz_wyliczenie Znak,opis dzialania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99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990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90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21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F2AF-B392-4532-9916-CBC91173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640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6</cp:revision>
  <cp:lastPrinted>2018-11-30T06:41:00Z</cp:lastPrinted>
  <dcterms:created xsi:type="dcterms:W3CDTF">2022-10-11T08:03:00Z</dcterms:created>
  <dcterms:modified xsi:type="dcterms:W3CDTF">2022-10-24T07:40:00Z</dcterms:modified>
</cp:coreProperties>
</file>