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C9" w:rsidRDefault="00ED51C9" w:rsidP="00B03490">
      <w:pPr>
        <w:spacing w:after="0"/>
        <w:jc w:val="both"/>
        <w:rPr>
          <w:rFonts w:ascii="Arial" w:hAnsi="Arial" w:cs="Arial"/>
        </w:rPr>
      </w:pPr>
    </w:p>
    <w:p w:rsidR="001B7484" w:rsidRPr="00A728FF" w:rsidRDefault="001B7484" w:rsidP="00B03490">
      <w:pPr>
        <w:spacing w:after="0"/>
        <w:jc w:val="both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A728FF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="00007E50" w:rsidRPr="00A728FF">
        <w:rPr>
          <w:rFonts w:ascii="Arial" w:hAnsi="Arial" w:cs="Arial"/>
          <w:sz w:val="20"/>
          <w:szCs w:val="20"/>
        </w:rPr>
        <w:t>sektorowego</w:t>
      </w:r>
      <w:r w:rsidRPr="00A728FF">
        <w:rPr>
          <w:rFonts w:ascii="Arial" w:hAnsi="Arial" w:cs="Arial"/>
          <w:sz w:val="20"/>
          <w:szCs w:val="20"/>
        </w:rPr>
        <w:t xml:space="preserve"> pn.</w:t>
      </w:r>
      <w:r w:rsidR="00B03490" w:rsidRPr="00A728FF">
        <w:rPr>
          <w:rFonts w:ascii="Arial" w:hAnsi="Arial" w:cs="Arial"/>
          <w:b/>
          <w:sz w:val="20"/>
          <w:szCs w:val="20"/>
        </w:rPr>
        <w:t xml:space="preserve"> </w:t>
      </w:r>
      <w:r w:rsidR="00B40A92" w:rsidRPr="00C60B59">
        <w:rPr>
          <w:rFonts w:ascii="Arial" w:hAnsi="Arial" w:cs="Arial"/>
          <w:b/>
        </w:rPr>
        <w:t>wykonanie rocznego przeglądu okresowego</w:t>
      </w:r>
      <w:r w:rsidR="00551FA7">
        <w:rPr>
          <w:rFonts w:ascii="Arial" w:hAnsi="Arial" w:cs="Arial"/>
          <w:b/>
        </w:rPr>
        <w:t xml:space="preserve"> branży technologicznej</w:t>
      </w:r>
      <w:bookmarkStart w:id="0" w:name="_GoBack"/>
      <w:bookmarkEnd w:id="0"/>
      <w:r w:rsidR="00B40A92" w:rsidRPr="00C60B59">
        <w:rPr>
          <w:rFonts w:ascii="Arial" w:hAnsi="Arial" w:cs="Arial"/>
          <w:b/>
        </w:rPr>
        <w:t xml:space="preserve"> w Zakładzie Termicznego Unieszkodliwiania Odpadów w Szczecinie w 2018 roku</w:t>
      </w:r>
      <w:r w:rsidR="005313E2">
        <w:rPr>
          <w:rFonts w:ascii="Arial" w:hAnsi="Arial" w:cs="Arial"/>
          <w:b/>
          <w:sz w:val="20"/>
          <w:szCs w:val="20"/>
        </w:rPr>
        <w:t xml:space="preserve"> </w:t>
      </w:r>
      <w:r w:rsidRPr="00A728FF">
        <w:rPr>
          <w:rFonts w:ascii="Arial" w:hAnsi="Arial" w:cs="Arial"/>
          <w:sz w:val="20"/>
          <w:szCs w:val="20"/>
        </w:rPr>
        <w:t xml:space="preserve">prowadzonego przez </w:t>
      </w:r>
      <w:r w:rsidRPr="00A728FF">
        <w:rPr>
          <w:rFonts w:ascii="Arial" w:hAnsi="Arial" w:cs="Arial"/>
          <w:b/>
          <w:sz w:val="20"/>
          <w:szCs w:val="20"/>
        </w:rPr>
        <w:t>Zakład Unieszkodliwiania Odpadów w Szczecinie</w:t>
      </w:r>
      <w:r w:rsidRPr="00A728FF">
        <w:rPr>
          <w:rFonts w:ascii="Arial" w:hAnsi="Arial" w:cs="Arial"/>
          <w:sz w:val="20"/>
          <w:szCs w:val="20"/>
        </w:rPr>
        <w:t xml:space="preserve"> oświadczam, co następuje: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60EC7" w:rsidRDefault="00CC2D14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C2D14" w:rsidRDefault="00CD463A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551FA7">
        <w:rPr>
          <w:rFonts w:ascii="Arial" w:hAnsi="Arial" w:cs="Arial"/>
          <w:color w:val="000000"/>
          <w:szCs w:val="18"/>
        </w:rPr>
      </w:r>
      <w:r w:rsidR="00551FA7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551FA7">
        <w:rPr>
          <w:rFonts w:ascii="Arial" w:hAnsi="Arial" w:cs="Arial"/>
          <w:color w:val="000000"/>
          <w:szCs w:val="18"/>
        </w:rPr>
      </w:r>
      <w:r w:rsidR="00551FA7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60" w:rsidRPr="00434D00" w:rsidRDefault="00ED51C9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</w:t>
    </w:r>
    <w:r w:rsidR="00551FA7">
      <w:rPr>
        <w:rFonts w:ascii="Arial" w:hAnsi="Arial" w:cs="Arial"/>
        <w:sz w:val="20"/>
        <w:szCs w:val="20"/>
      </w:rPr>
      <w:t>20</w:t>
    </w:r>
    <w:r w:rsidR="004E5E60">
      <w:rPr>
        <w:rFonts w:ascii="Arial" w:hAnsi="Arial" w:cs="Arial"/>
        <w:sz w:val="20"/>
        <w:szCs w:val="20"/>
      </w:rPr>
      <w:t>/2018</w:t>
    </w:r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51FA7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977FF"/>
    <w:rsid w:val="00871EDD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40A92"/>
    <w:rsid w:val="00BD0B51"/>
    <w:rsid w:val="00C14387"/>
    <w:rsid w:val="00C604F8"/>
    <w:rsid w:val="00C90207"/>
    <w:rsid w:val="00CA0650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C2D64"/>
    <w:rsid w:val="00ED51C9"/>
    <w:rsid w:val="00EE5DEC"/>
    <w:rsid w:val="00F21457"/>
    <w:rsid w:val="00F44DF3"/>
    <w:rsid w:val="00F9186C"/>
    <w:rsid w:val="00FA2FCE"/>
    <w:rsid w:val="00FB269F"/>
    <w:rsid w:val="00FB6926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EDF8CD1"/>
  <w15:docId w15:val="{B2C63EDF-08B2-41C5-A47C-4180FC5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3E69-9839-40B5-B16A-C6A3F0EB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Karolina Korzeniewska</cp:lastModifiedBy>
  <cp:revision>5</cp:revision>
  <cp:lastPrinted>2018-01-03T09:47:00Z</cp:lastPrinted>
  <dcterms:created xsi:type="dcterms:W3CDTF">2018-07-16T11:08:00Z</dcterms:created>
  <dcterms:modified xsi:type="dcterms:W3CDTF">2018-10-03T09:43:00Z</dcterms:modified>
</cp:coreProperties>
</file>