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0E7D4B46" w:rsidR="00BD13CC" w:rsidRPr="0031588E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53D24">
        <w:rPr>
          <w:rFonts w:ascii="Arial" w:eastAsia="Times New Roman" w:hAnsi="Arial" w:cs="Arial"/>
          <w:lang w:eastAsia="pl-PL"/>
        </w:rPr>
        <w:t xml:space="preserve">Na potrzeby </w:t>
      </w:r>
      <w:r w:rsidR="00E53D24" w:rsidRPr="00E53D24">
        <w:rPr>
          <w:rFonts w:ascii="Arial" w:eastAsia="Times New Roman" w:hAnsi="Arial" w:cs="Arial"/>
          <w:lang w:eastAsia="pl-PL"/>
        </w:rPr>
        <w:t>P</w:t>
      </w:r>
      <w:r w:rsidRPr="00E53D24">
        <w:rPr>
          <w:rFonts w:ascii="Arial" w:eastAsia="Times New Roman" w:hAnsi="Arial" w:cs="Arial"/>
          <w:lang w:eastAsia="pl-PL"/>
        </w:rPr>
        <w:t xml:space="preserve">ostępowania o udzielenie zamówienia </w:t>
      </w:r>
      <w:r w:rsidR="00E53D24" w:rsidRPr="00E53D24">
        <w:rPr>
          <w:rFonts w:ascii="Arial" w:eastAsia="Times New Roman" w:hAnsi="Arial" w:cs="Arial"/>
          <w:lang w:eastAsia="pl-PL"/>
        </w:rPr>
        <w:t xml:space="preserve">o wartości poniżej kwoty 130 000 zł., z pominięciem przepisów ustawy z dnia 11 września 2019 r. Prawo zamówień publicznych (Dz. U. z 2021 r. poz. 1129, 1598, 2054.), na przeprowadzanie comiesięcznych przeglądów konserwacyjnych oraz dokonywanie pomiarów i przygotowywanie do badań suwnic, chwytaków i wciągników zabudowanych w Zakładzie Unieszkodliwiania Odpadów w Szczecinie przez okres 24 miesięcy </w:t>
      </w:r>
      <w:r w:rsidRPr="00E53D24">
        <w:rPr>
          <w:rFonts w:ascii="Arial" w:eastAsia="Times New Roman" w:hAnsi="Arial" w:cs="Arial"/>
          <w:lang w:eastAsia="pl-PL"/>
        </w:rPr>
        <w:t>oświadczam, że spełniam warunki</w:t>
      </w:r>
      <w:r w:rsidRPr="0031588E">
        <w:rPr>
          <w:rFonts w:ascii="Arial" w:hAnsi="Arial" w:cs="Arial"/>
        </w:rPr>
        <w:t xml:space="preserve"> udziału w </w:t>
      </w:r>
      <w:r w:rsidR="00E53D24">
        <w:rPr>
          <w:rFonts w:ascii="Arial" w:hAnsi="Arial" w:cs="Arial"/>
        </w:rPr>
        <w:t>P</w:t>
      </w:r>
      <w:r w:rsidRPr="0031588E">
        <w:rPr>
          <w:rFonts w:ascii="Arial" w:hAnsi="Arial" w:cs="Arial"/>
        </w:rPr>
        <w:t xml:space="preserve">ostępowaniu określone przez Zamawiającego w </w:t>
      </w:r>
      <w:r w:rsidR="00E53D24">
        <w:rPr>
          <w:rFonts w:ascii="Arial" w:hAnsi="Arial" w:cs="Arial"/>
          <w:bCs/>
          <w:u w:val="single"/>
        </w:rPr>
        <w:t>Zapytaniu ofertowym,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125" w:type="pct"/>
        <w:jc w:val="center"/>
        <w:tblInd w:w="0" w:type="dxa"/>
        <w:tblLook w:val="01E0" w:firstRow="1" w:lastRow="1" w:firstColumn="1" w:lastColumn="1" w:noHBand="0" w:noVBand="0"/>
      </w:tblPr>
      <w:tblGrid>
        <w:gridCol w:w="1002"/>
        <w:gridCol w:w="2597"/>
        <w:gridCol w:w="4810"/>
        <w:gridCol w:w="1977"/>
        <w:gridCol w:w="1977"/>
        <w:gridCol w:w="2213"/>
      </w:tblGrid>
      <w:tr w:rsidR="0035619E" w:rsidRPr="00904533" w14:paraId="65DBB61A" w14:textId="77777777" w:rsidTr="0035619E">
        <w:trPr>
          <w:trHeight w:val="58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5619E" w:rsidRPr="0035619E" w:rsidRDefault="003561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ADFD" w14:textId="69A7B05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028DBB6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CF56653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5619E" w:rsidRPr="00904533" w14:paraId="0466616B" w14:textId="77777777" w:rsidTr="0035619E">
        <w:trPr>
          <w:trHeight w:val="97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15E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077FB82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14:paraId="16AFB97C" w14:textId="7E80B2AF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5619E" w:rsidRPr="00904533" w14:paraId="5FCC9DC0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5619E" w:rsidRPr="00904533" w:rsidRDefault="003561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5619E" w:rsidRPr="00904533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698" w14:textId="77777777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53D24" w:rsidRPr="00904533" w14:paraId="2AFB2CB1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B8D" w14:textId="534EC2E1" w:rsidR="00E53D24" w:rsidRPr="00904533" w:rsidRDefault="00E53D24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AC6" w14:textId="77777777" w:rsidR="00E53D24" w:rsidRDefault="00E53D2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CCB" w14:textId="77777777" w:rsidR="00E53D24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0CD" w14:textId="77777777" w:rsidR="00E53D24" w:rsidRPr="00904533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EE9" w14:textId="77777777" w:rsidR="00E53D24" w:rsidRPr="00904533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173" w14:textId="77777777" w:rsidR="00E53D24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FBE" w14:textId="3193419A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8B6AC0">
      <w:rPr>
        <w:rFonts w:ascii="Arial" w:hAnsi="Arial" w:cs="Arial"/>
      </w:rPr>
      <w:t>.PDG.ZP.102.0</w:t>
    </w:r>
    <w:r w:rsidR="00E53D24">
      <w:rPr>
        <w:rFonts w:ascii="Arial" w:hAnsi="Arial" w:cs="Arial"/>
      </w:rPr>
      <w:t>40.2022.AJ</w:t>
    </w:r>
  </w:p>
  <w:p w14:paraId="2F8EB8F8" w14:textId="2DBD3E5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  <w:r>
      <w:rPr>
        <w:rFonts w:ascii="Arial" w:hAnsi="Arial" w:cs="Arial"/>
      </w:rPr>
      <w:t xml:space="preserve"> </w:t>
    </w:r>
    <w:r w:rsidR="00D1727A">
      <w:rPr>
        <w:rFonts w:ascii="Arial" w:hAnsi="Arial" w:cs="Arial"/>
      </w:rPr>
      <w:t>-</w:t>
    </w:r>
    <w:r w:rsidR="00FD0658" w:rsidRPr="00B22CBB">
      <w:rPr>
        <w:rFonts w:ascii="Arial" w:hAnsi="Arial" w:cs="Arial"/>
      </w:rPr>
      <w:t xml:space="preserve"> </w:t>
    </w:r>
    <w:r w:rsidR="008B6AC0">
      <w:rPr>
        <w:rFonts w:ascii="Arial" w:hAnsi="Arial" w:cs="Arial"/>
      </w:rPr>
      <w:t>w</w:t>
    </w:r>
    <w:r w:rsidR="00FD0658" w:rsidRPr="00B22CBB">
      <w:rPr>
        <w:rFonts w:ascii="Arial" w:hAnsi="Arial" w:cs="Arial"/>
      </w:rPr>
      <w:t>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1629F6"/>
    <w:rsid w:val="00267813"/>
    <w:rsid w:val="002B4FE9"/>
    <w:rsid w:val="0031588E"/>
    <w:rsid w:val="003269CA"/>
    <w:rsid w:val="0035619E"/>
    <w:rsid w:val="003B5F1A"/>
    <w:rsid w:val="003B68DD"/>
    <w:rsid w:val="00515DB9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53D24"/>
    <w:rsid w:val="00E7514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2021-07-06T12:21:00Z</cp:lastPrinted>
  <dcterms:created xsi:type="dcterms:W3CDTF">2022-04-07T10:03:00Z</dcterms:created>
  <dcterms:modified xsi:type="dcterms:W3CDTF">2022-04-07T10:03:00Z</dcterms:modified>
</cp:coreProperties>
</file>