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B2" w:rsidRPr="003D60AD" w:rsidRDefault="003D60AD" w:rsidP="007967B2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Załącznik nr 8</w:t>
      </w:r>
      <w:r w:rsidR="007967B2" w:rsidRPr="003D60A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 SIWZ</w:t>
      </w:r>
    </w:p>
    <w:p w:rsidR="003D60AD" w:rsidRPr="003D60AD" w:rsidRDefault="003D60AD" w:rsidP="003D60AD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:rsidR="003D60AD" w:rsidRPr="00A22DCF" w:rsidRDefault="003D60AD" w:rsidP="003D60AD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D60AD" w:rsidRPr="00842991" w:rsidRDefault="003D60AD" w:rsidP="003D60A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F19DE" w:rsidRPr="005005A0" w:rsidRDefault="009F19DE" w:rsidP="003D60AD">
      <w:pPr>
        <w:spacing w:line="276" w:lineRule="auto"/>
        <w:ind w:left="4956"/>
        <w:rPr>
          <w:rFonts w:ascii="Arial" w:hAnsi="Arial" w:cs="Arial"/>
          <w:sz w:val="22"/>
          <w:szCs w:val="22"/>
          <w:u w:val="single"/>
        </w:rPr>
      </w:pPr>
    </w:p>
    <w:p w:rsidR="003D60AD" w:rsidRPr="005005A0" w:rsidRDefault="003D60AD" w:rsidP="005005A0">
      <w:pPr>
        <w:spacing w:line="276" w:lineRule="auto"/>
        <w:ind w:left="8496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:rsidR="003D60AD" w:rsidRPr="005005A0" w:rsidRDefault="003D60AD" w:rsidP="005005A0">
      <w:pPr>
        <w:spacing w:line="276" w:lineRule="auto"/>
        <w:ind w:left="8496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  <w:r w:rsidRPr="005005A0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:rsidR="003D60AD" w:rsidRPr="005005A0" w:rsidRDefault="00810B6A" w:rsidP="005005A0">
      <w:pPr>
        <w:spacing w:line="276" w:lineRule="auto"/>
        <w:ind w:left="8496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u</w:t>
      </w:r>
      <w:r w:rsidR="003D60AD" w:rsidRPr="005005A0">
        <w:rPr>
          <w:rFonts w:ascii="Arial" w:eastAsia="Times New Roman" w:hAnsi="Arial" w:cs="Arial"/>
          <w:b/>
          <w:sz w:val="22"/>
          <w:szCs w:val="22"/>
        </w:rPr>
        <w:t>l. Logistyczna 22</w:t>
      </w:r>
    </w:p>
    <w:p w:rsidR="003D60AD" w:rsidRPr="005005A0" w:rsidRDefault="003D60AD" w:rsidP="005005A0">
      <w:pPr>
        <w:spacing w:line="276" w:lineRule="auto"/>
        <w:ind w:left="8496"/>
        <w:rPr>
          <w:rFonts w:ascii="Arial" w:eastAsia="Times New Roman" w:hAnsi="Arial" w:cs="Arial"/>
          <w:b/>
          <w:sz w:val="22"/>
          <w:szCs w:val="22"/>
        </w:rPr>
      </w:pPr>
      <w:r w:rsidRPr="005005A0">
        <w:rPr>
          <w:rFonts w:ascii="Arial" w:eastAsia="Times New Roman" w:hAnsi="Arial" w:cs="Arial"/>
          <w:b/>
          <w:sz w:val="22"/>
          <w:szCs w:val="22"/>
        </w:rPr>
        <w:t>70-608 Szczecin</w:t>
      </w:r>
    </w:p>
    <w:p w:rsidR="007967B2" w:rsidRPr="005005A0" w:rsidRDefault="007967B2" w:rsidP="007967B2">
      <w:pPr>
        <w:tabs>
          <w:tab w:val="left" w:pos="0"/>
        </w:tabs>
        <w:ind w:right="-2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</w:p>
    <w:p w:rsidR="003D60AD" w:rsidRPr="005005A0" w:rsidRDefault="007967B2" w:rsidP="003D60AD">
      <w:pPr>
        <w:tabs>
          <w:tab w:val="left" w:pos="0"/>
        </w:tabs>
        <w:ind w:left="426" w:right="-2"/>
        <w:jc w:val="center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 w:rsidRPr="005005A0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WYKAZ ROBÓT BUDOWLANYCH</w:t>
      </w:r>
    </w:p>
    <w:p w:rsidR="003D60AD" w:rsidRPr="003D60AD" w:rsidRDefault="003D60AD" w:rsidP="003D60AD">
      <w:pPr>
        <w:tabs>
          <w:tab w:val="left" w:pos="0"/>
        </w:tabs>
        <w:ind w:left="426" w:right="-2"/>
        <w:jc w:val="center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541"/>
        <w:gridCol w:w="3119"/>
        <w:gridCol w:w="2452"/>
        <w:gridCol w:w="1132"/>
        <w:gridCol w:w="1413"/>
        <w:gridCol w:w="1694"/>
      </w:tblGrid>
      <w:tr w:rsidR="007967B2" w:rsidRPr="003D60AD" w:rsidTr="00E72D3A">
        <w:tc>
          <w:tcPr>
            <w:tcW w:w="678" w:type="dxa"/>
            <w:vMerge w:val="restart"/>
            <w:shd w:val="clear" w:color="auto" w:fill="F2F2F2"/>
            <w:vAlign w:val="center"/>
          </w:tcPr>
          <w:p w:rsidR="007967B2" w:rsidRPr="003D60AD" w:rsidRDefault="007967B2" w:rsidP="00E72D3A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54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967B2" w:rsidRPr="003D60AD" w:rsidRDefault="007967B2" w:rsidP="00E72D3A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967B2" w:rsidRPr="003D60AD" w:rsidRDefault="007967B2" w:rsidP="00E72D3A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  <w:t>Wskazanie zakresu robót</w:t>
            </w:r>
          </w:p>
        </w:tc>
        <w:tc>
          <w:tcPr>
            <w:tcW w:w="2452" w:type="dxa"/>
            <w:vMerge w:val="restart"/>
            <w:shd w:val="clear" w:color="auto" w:fill="F2F2F2"/>
            <w:vAlign w:val="center"/>
          </w:tcPr>
          <w:p w:rsidR="007967B2" w:rsidRPr="003D60AD" w:rsidRDefault="007967B2" w:rsidP="00E72D3A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  <w:t>Wartość zamówienia</w:t>
            </w:r>
          </w:p>
          <w:p w:rsidR="007967B2" w:rsidRPr="003D60AD" w:rsidRDefault="007967B2" w:rsidP="00E72D3A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  <w:t>brutto</w:t>
            </w:r>
          </w:p>
        </w:tc>
        <w:tc>
          <w:tcPr>
            <w:tcW w:w="1132" w:type="dxa"/>
            <w:vMerge w:val="restart"/>
            <w:shd w:val="clear" w:color="auto" w:fill="F2F2F2"/>
            <w:vAlign w:val="center"/>
          </w:tcPr>
          <w:p w:rsidR="007967B2" w:rsidRPr="003D60AD" w:rsidRDefault="007967B2" w:rsidP="00E72D3A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  <w:t>Termin realizacji</w:t>
            </w:r>
          </w:p>
          <w:p w:rsidR="007967B2" w:rsidRPr="003D60AD" w:rsidRDefault="007967B2" w:rsidP="00E72D3A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  <w:t>(od – do)</w:t>
            </w:r>
          </w:p>
        </w:tc>
        <w:tc>
          <w:tcPr>
            <w:tcW w:w="1413" w:type="dxa"/>
            <w:vMerge w:val="restart"/>
            <w:shd w:val="clear" w:color="auto" w:fill="F2F2F2"/>
            <w:vAlign w:val="center"/>
          </w:tcPr>
          <w:p w:rsidR="007967B2" w:rsidRPr="003D60AD" w:rsidRDefault="007967B2" w:rsidP="00E72D3A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  <w:t>Miejsce wykonania prac</w:t>
            </w:r>
          </w:p>
        </w:tc>
        <w:tc>
          <w:tcPr>
            <w:tcW w:w="1694" w:type="dxa"/>
            <w:vMerge w:val="restart"/>
            <w:shd w:val="clear" w:color="auto" w:fill="F2F2F2"/>
            <w:vAlign w:val="center"/>
          </w:tcPr>
          <w:p w:rsidR="007967B2" w:rsidRPr="003D60AD" w:rsidRDefault="007967B2" w:rsidP="00E72D3A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  <w:t>Zamawiający</w:t>
            </w:r>
          </w:p>
          <w:p w:rsidR="007967B2" w:rsidRPr="003D60AD" w:rsidRDefault="007967B2" w:rsidP="00E72D3A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  <w:t>(Inwestor)</w:t>
            </w:r>
          </w:p>
        </w:tc>
      </w:tr>
      <w:tr w:rsidR="003D60AD" w:rsidRPr="003D60AD" w:rsidTr="001510E1">
        <w:tc>
          <w:tcPr>
            <w:tcW w:w="678" w:type="dxa"/>
            <w:vMerge/>
            <w:shd w:val="clear" w:color="auto" w:fill="auto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541" w:type="dxa"/>
            <w:shd w:val="clear" w:color="auto" w:fill="F2F2F2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  <w:t>Nazwa zadania inwestycyjnego</w:t>
            </w:r>
          </w:p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F2F2F2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  <w:t>Przedmiot zamówienia obejmował wykonanie:</w:t>
            </w:r>
          </w:p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  <w:r w:rsidRPr="003D60AD">
              <w:rPr>
                <w:rFonts w:ascii="Arial" w:hAnsi="Arial" w:cs="Arial"/>
                <w:b/>
                <w:sz w:val="20"/>
                <w:szCs w:val="22"/>
              </w:rPr>
              <w:t>budowy/przebudowy lub remontu budynku</w:t>
            </w:r>
          </w:p>
        </w:tc>
        <w:tc>
          <w:tcPr>
            <w:tcW w:w="2452" w:type="dxa"/>
            <w:vMerge/>
            <w:shd w:val="clear" w:color="auto" w:fill="auto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</w:tc>
      </w:tr>
      <w:tr w:rsidR="003D60AD" w:rsidRPr="003D60AD" w:rsidTr="003D60AD">
        <w:trPr>
          <w:trHeight w:val="1803"/>
        </w:trPr>
        <w:tc>
          <w:tcPr>
            <w:tcW w:w="678" w:type="dxa"/>
            <w:shd w:val="clear" w:color="auto" w:fill="auto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541" w:type="dxa"/>
            <w:shd w:val="clear" w:color="auto" w:fill="auto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3D60AD" w:rsidRPr="003D60AD" w:rsidRDefault="003D60AD" w:rsidP="003D60AD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452" w:type="dxa"/>
            <w:shd w:val="clear" w:color="auto" w:fill="auto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iCs/>
                <w:color w:val="000000"/>
                <w:sz w:val="16"/>
                <w:szCs w:val="22"/>
                <w:lang w:eastAsia="en-US"/>
              </w:rPr>
              <w:t>………….. PLN</w:t>
            </w:r>
          </w:p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2"/>
                <w:lang w:eastAsia="en-US"/>
              </w:rPr>
              <w:t xml:space="preserve">(wartość kontraktowa robót) </w:t>
            </w:r>
          </w:p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22"/>
                <w:lang w:eastAsia="en-US"/>
              </w:rPr>
            </w:pPr>
          </w:p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iCs/>
                <w:color w:val="000000"/>
                <w:sz w:val="16"/>
                <w:szCs w:val="22"/>
                <w:lang w:eastAsia="en-US"/>
              </w:rPr>
              <w:t>w tym</w:t>
            </w:r>
          </w:p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iCs/>
                <w:color w:val="000000"/>
                <w:sz w:val="16"/>
                <w:szCs w:val="22"/>
                <w:lang w:eastAsia="en-US"/>
              </w:rPr>
              <w:t xml:space="preserve">stan surowy otwarty budynku wynosił* </w:t>
            </w:r>
          </w:p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22"/>
                <w:lang w:eastAsia="en-US"/>
              </w:rPr>
            </w:pPr>
          </w:p>
          <w:p w:rsidR="003D60AD" w:rsidRPr="003D60AD" w:rsidRDefault="003D60AD" w:rsidP="003D60AD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22"/>
                <w:lang w:eastAsia="en-US"/>
              </w:rPr>
            </w:pPr>
            <w:r w:rsidRPr="003D60AD">
              <w:rPr>
                <w:rFonts w:ascii="Arial" w:eastAsia="Times New Roman" w:hAnsi="Arial" w:cs="Arial"/>
                <w:iCs/>
                <w:color w:val="000000"/>
                <w:sz w:val="16"/>
                <w:szCs w:val="22"/>
                <w:lang w:eastAsia="en-US"/>
              </w:rPr>
              <w:t>………….. PLN</w:t>
            </w:r>
          </w:p>
        </w:tc>
        <w:tc>
          <w:tcPr>
            <w:tcW w:w="1132" w:type="dxa"/>
            <w:shd w:val="clear" w:color="auto" w:fill="auto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3D60AD" w:rsidRPr="003D60AD" w:rsidRDefault="003D60AD" w:rsidP="000225A8">
            <w:pPr>
              <w:tabs>
                <w:tab w:val="left" w:pos="0"/>
              </w:tabs>
              <w:ind w:right="-2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3D60AD" w:rsidRPr="003D60AD" w:rsidRDefault="007967B2" w:rsidP="003D60AD">
      <w:p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D60AD">
        <w:rPr>
          <w:rFonts w:ascii="Arial" w:hAnsi="Arial" w:cs="Arial"/>
          <w:color w:val="000000"/>
          <w:sz w:val="22"/>
          <w:szCs w:val="22"/>
        </w:rPr>
        <w:t xml:space="preserve">* Wykonawca zobowiązany jest podać informacje w celu potwierdzenia spełnienia warunków udziału w postępowaniu określonych w rozdziale </w:t>
      </w:r>
      <w:r w:rsidRPr="003D60AD">
        <w:rPr>
          <w:rFonts w:ascii="Arial" w:hAnsi="Arial" w:cs="Arial"/>
          <w:color w:val="000000"/>
          <w:sz w:val="22"/>
          <w:szCs w:val="22"/>
        </w:rPr>
        <w:br/>
        <w:t>V ust. 1 pkt. 3.1 SIWZ.</w:t>
      </w:r>
    </w:p>
    <w:p w:rsidR="007967B2" w:rsidRDefault="007967B2" w:rsidP="007967B2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E72D3A" w:rsidRPr="003D60AD" w:rsidRDefault="00E72D3A" w:rsidP="007967B2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D60AD" w:rsidRPr="00522A16" w:rsidRDefault="00E72D3A" w:rsidP="003D60AD">
      <w:pPr>
        <w:tabs>
          <w:tab w:val="left" w:pos="1800"/>
        </w:tabs>
        <w:spacing w:line="360" w:lineRule="auto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        </w:t>
      </w:r>
      <w:r w:rsidR="003D60AD" w:rsidRPr="00522A16">
        <w:rPr>
          <w:rFonts w:ascii="Arial" w:eastAsia="Times New Roman" w:hAnsi="Arial" w:cs="Arial"/>
          <w:sz w:val="20"/>
        </w:rPr>
        <w:t xml:space="preserve">.................................. , dnia ......................      </w:t>
      </w:r>
      <w:r w:rsidR="003D60AD">
        <w:rPr>
          <w:rFonts w:ascii="Arial" w:eastAsia="Times New Roman" w:hAnsi="Arial" w:cs="Arial"/>
          <w:sz w:val="20"/>
        </w:rPr>
        <w:t xml:space="preserve">                                             </w:t>
      </w:r>
      <w:r w:rsidR="003D60AD" w:rsidRPr="00522A16">
        <w:rPr>
          <w:rFonts w:ascii="Arial" w:eastAsia="Times New Roman" w:hAnsi="Arial" w:cs="Arial"/>
          <w:sz w:val="20"/>
        </w:rPr>
        <w:t>…….……….........................................................</w:t>
      </w:r>
    </w:p>
    <w:p w:rsidR="002B4FE9" w:rsidRPr="003D60AD" w:rsidRDefault="003D60AD" w:rsidP="003D60AD">
      <w:pPr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</w:t>
      </w:r>
      <w:r w:rsidR="00E72D3A">
        <w:rPr>
          <w:rFonts w:ascii="Arial" w:eastAsia="Times New Roman" w:hAnsi="Arial" w:cs="Arial"/>
          <w:i/>
          <w:iCs/>
          <w:sz w:val="20"/>
        </w:rPr>
        <w:t xml:space="preserve">       </w:t>
      </w:r>
      <w:r>
        <w:rPr>
          <w:rFonts w:ascii="Arial" w:eastAsia="Times New Roman" w:hAnsi="Arial" w:cs="Arial"/>
          <w:i/>
          <w:iCs/>
          <w:sz w:val="20"/>
        </w:rPr>
        <w:t xml:space="preserve">          </w:t>
      </w:r>
      <w:r w:rsidR="006414BB">
        <w:rPr>
          <w:rFonts w:ascii="Arial" w:eastAsia="Times New Roman" w:hAnsi="Arial" w:cs="Arial"/>
          <w:i/>
          <w:iCs/>
          <w:sz w:val="20"/>
        </w:rPr>
        <w:t xml:space="preserve">       </w:t>
      </w:r>
      <w:r>
        <w:rPr>
          <w:rFonts w:ascii="Arial" w:eastAsia="Times New Roman" w:hAnsi="Arial" w:cs="Arial"/>
          <w:i/>
          <w:iCs/>
          <w:sz w:val="20"/>
        </w:rPr>
        <w:t xml:space="preserve">     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sectPr w:rsidR="002B4FE9" w:rsidRPr="003D60AD" w:rsidSect="003D60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AD" w:rsidRDefault="003D60AD" w:rsidP="003D60AD">
      <w:r>
        <w:separator/>
      </w:r>
    </w:p>
  </w:endnote>
  <w:endnote w:type="continuationSeparator" w:id="0">
    <w:p w:rsidR="003D60AD" w:rsidRDefault="003D60AD" w:rsidP="003D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C0" w:rsidRPr="00C808C0" w:rsidRDefault="00C808C0" w:rsidP="00C808C0">
    <w:pPr>
      <w:spacing w:before="120"/>
      <w:jc w:val="both"/>
      <w:rPr>
        <w:rFonts w:ascii="Arial" w:eastAsiaTheme="minorHAnsi" w:hAnsi="Arial" w:cs="Arial"/>
        <w:iCs/>
        <w:color w:val="000000"/>
        <w:sz w:val="20"/>
      </w:rPr>
    </w:pPr>
    <w:r w:rsidRPr="00C808C0">
      <w:rPr>
        <w:rFonts w:ascii="Arial" w:hAnsi="Arial" w:cs="Arial"/>
        <w:iCs/>
        <w:color w:val="000000"/>
        <w:sz w:val="20"/>
      </w:rPr>
      <w:t xml:space="preserve">Do wykazu należy dołączyć </w:t>
    </w:r>
    <w:r w:rsidRPr="00C808C0">
      <w:rPr>
        <w:rFonts w:ascii="Arial" w:hAnsi="Arial" w:cs="Arial"/>
        <w:b/>
        <w:iCs/>
        <w:color w:val="000000"/>
        <w:sz w:val="20"/>
      </w:rPr>
      <w:t>d</w:t>
    </w:r>
    <w:r w:rsidRPr="00C808C0">
      <w:rPr>
        <w:rFonts w:ascii="Arial" w:hAnsi="Arial" w:cs="Arial"/>
        <w:b/>
        <w:bCs/>
        <w:color w:val="000000"/>
        <w:sz w:val="20"/>
      </w:rPr>
      <w:t xml:space="preserve">owody </w:t>
    </w:r>
    <w:r w:rsidRPr="00C808C0">
      <w:rPr>
        <w:rFonts w:ascii="Arial" w:hAnsi="Arial" w:cs="Arial"/>
        <w:color w:val="000000"/>
        <w:sz w:val="20"/>
      </w:rPr>
      <w:t xml:space="preserve">określające, czy te roboty budowlane </w:t>
    </w:r>
    <w:r w:rsidRPr="00C808C0">
      <w:rPr>
        <w:rFonts w:ascii="Arial" w:hAnsi="Arial" w:cs="Arial"/>
        <w:iCs/>
        <w:color w:val="000000"/>
        <w:sz w:val="20"/>
      </w:rPr>
      <w:t xml:space="preserve">(określone w wykazie robót) </w:t>
    </w:r>
    <w:r w:rsidRPr="00C808C0">
      <w:rPr>
        <w:rFonts w:ascii="Arial" w:hAnsi="Arial" w:cs="Arial"/>
        <w:color w:val="000000"/>
        <w:sz w:val="20"/>
      </w:rPr>
      <w:t>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</w:t>
    </w:r>
    <w:r>
      <w:rPr>
        <w:rFonts w:ascii="Arial" w:hAnsi="Arial" w:cs="Arial"/>
        <w:color w:val="000000"/>
        <w:sz w:val="20"/>
      </w:rPr>
      <w:t>ch dokumentów - inne dokumenty.</w:t>
    </w:r>
  </w:p>
  <w:p w:rsidR="00C808C0" w:rsidRDefault="00C80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AD" w:rsidRDefault="003D60AD" w:rsidP="003D60AD">
      <w:r>
        <w:separator/>
      </w:r>
    </w:p>
  </w:footnote>
  <w:footnote w:type="continuationSeparator" w:id="0">
    <w:p w:rsidR="003D60AD" w:rsidRDefault="003D60AD" w:rsidP="003D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AD" w:rsidRPr="00FD5B0B" w:rsidRDefault="003D60AD" w:rsidP="003D60AD">
    <w:pPr>
      <w:pStyle w:val="Nagwek"/>
      <w:rPr>
        <w:rFonts w:ascii="Arial" w:hAnsi="Arial" w:cs="Arial"/>
        <w:sz w:val="18"/>
        <w:szCs w:val="18"/>
      </w:rPr>
    </w:pPr>
    <w:r w:rsidRPr="00FD5B0B">
      <w:rPr>
        <w:rFonts w:ascii="Arial" w:hAnsi="Arial" w:cs="Arial"/>
        <w:sz w:val="18"/>
        <w:szCs w:val="18"/>
      </w:rPr>
      <w:t>ZUO/101/021/2018</w:t>
    </w:r>
  </w:p>
  <w:p w:rsidR="003D60AD" w:rsidRPr="003D60AD" w:rsidRDefault="003D60AD" w:rsidP="003D60AD">
    <w:pPr>
      <w:spacing w:before="120"/>
      <w:jc w:val="both"/>
      <w:rPr>
        <w:rFonts w:ascii="Arial" w:hAnsi="Arial" w:cs="Arial"/>
        <w:bCs/>
        <w:sz w:val="18"/>
        <w:szCs w:val="18"/>
      </w:rPr>
    </w:pPr>
    <w:r w:rsidRPr="00FD5B0B">
      <w:rPr>
        <w:rFonts w:ascii="Arial" w:hAnsi="Arial" w:cs="Arial"/>
        <w:bCs/>
        <w:sz w:val="18"/>
        <w:szCs w:val="18"/>
      </w:rPr>
      <w:t>Postępowanie</w:t>
    </w:r>
    <w:r w:rsidRPr="00FD5B0B">
      <w:rPr>
        <w:rFonts w:ascii="Arial" w:hAnsi="Arial" w:cs="Arial"/>
        <w:sz w:val="18"/>
        <w:szCs w:val="18"/>
      </w:rPr>
      <w:t xml:space="preserve"> o udzielenie zamówienia sektorowego o wartości zamówienia poniżej kwot, o których mowa w art. 11 ust. 8 ustawy Prawo zamówień publicznych</w:t>
    </w:r>
    <w:r>
      <w:rPr>
        <w:rFonts w:ascii="Arial" w:eastAsia="Times New Roman" w:hAnsi="Arial" w:cs="Arial"/>
        <w:sz w:val="18"/>
        <w:szCs w:val="18"/>
      </w:rPr>
      <w:br/>
    </w:r>
    <w:r w:rsidRPr="00FD5B0B">
      <w:rPr>
        <w:rFonts w:ascii="Arial" w:hAnsi="Arial" w:cs="Arial"/>
        <w:sz w:val="18"/>
        <w:szCs w:val="18"/>
      </w:rPr>
      <w:t xml:space="preserve">pn.: </w:t>
    </w:r>
    <w:r w:rsidRPr="00FD5B0B">
      <w:rPr>
        <w:rFonts w:ascii="Arial" w:hAnsi="Arial" w:cs="Arial"/>
        <w:bCs/>
        <w:sz w:val="18"/>
        <w:szCs w:val="18"/>
      </w:rPr>
      <w:t xml:space="preserve">wykonanie robót budowlanych dot. </w:t>
    </w:r>
    <w:r w:rsidRPr="00FD5B0B">
      <w:rPr>
        <w:rFonts w:ascii="Arial" w:hAnsi="Arial" w:cs="Arial"/>
        <w:sz w:val="18"/>
        <w:szCs w:val="18"/>
      </w:rPr>
      <w:t>przebudowy części zaplecza socjalno-sanitarnego na poz. +17,00 m w Budynku Administracyjnym (A.1)  w Zakładzie Termicznego Unieszkodliwiania Odpadów przy ul. Logistycznej 22 w Szczecinie.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79"/>
    <w:rsid w:val="002B4FE9"/>
    <w:rsid w:val="0038387E"/>
    <w:rsid w:val="003D60AD"/>
    <w:rsid w:val="005005A0"/>
    <w:rsid w:val="00624D79"/>
    <w:rsid w:val="006414BB"/>
    <w:rsid w:val="007967B2"/>
    <w:rsid w:val="00810B6A"/>
    <w:rsid w:val="009F19DE"/>
    <w:rsid w:val="00C808C0"/>
    <w:rsid w:val="00E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0A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0A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60AD"/>
    <w:rPr>
      <w:vertAlign w:val="superscript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C80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C808C0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0A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0A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60AD"/>
    <w:rPr>
      <w:vertAlign w:val="superscript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C80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C808C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8</cp:revision>
  <dcterms:created xsi:type="dcterms:W3CDTF">2018-10-26T08:02:00Z</dcterms:created>
  <dcterms:modified xsi:type="dcterms:W3CDTF">2018-11-07T12:26:00Z</dcterms:modified>
</cp:coreProperties>
</file>