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92" w:rsidRPr="003D60AD" w:rsidRDefault="00351592" w:rsidP="00351592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Załącznik nr 9</w:t>
      </w:r>
      <w:r w:rsidRPr="003D60A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 SIWZ</w:t>
      </w:r>
    </w:p>
    <w:p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51592" w:rsidRPr="005005A0" w:rsidRDefault="00351592" w:rsidP="00351592">
      <w:pPr>
        <w:spacing w:line="276" w:lineRule="auto"/>
        <w:ind w:left="4956"/>
        <w:rPr>
          <w:rFonts w:ascii="Arial" w:hAnsi="Arial" w:cs="Arial"/>
          <w:sz w:val="22"/>
          <w:szCs w:val="22"/>
          <w:u w:val="single"/>
        </w:rPr>
      </w:pPr>
    </w:p>
    <w:p w:rsidR="00351592" w:rsidRPr="005005A0" w:rsidRDefault="00351592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:rsidR="00351592" w:rsidRPr="00351592" w:rsidRDefault="00351592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P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:rsidR="00351592" w:rsidRP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580"/>
        <w:gridCol w:w="2963"/>
        <w:gridCol w:w="2140"/>
      </w:tblGrid>
      <w:tr w:rsidR="00351592" w:rsidRPr="00351592" w:rsidTr="00A2559F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AB14C7" w:rsidRDefault="00351592" w:rsidP="00AB14C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Kierownik budowy</w:t>
            </w:r>
          </w:p>
        </w:tc>
      </w:tr>
      <w:tr w:rsidR="00351592" w:rsidRPr="00351592" w:rsidTr="00A2559F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>Kwalifikacje zawodowe,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 uprawnienia, doświadczenie </w:t>
            </w:r>
            <w:r w:rsidRPr="00351592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>i wykształcenie</w:t>
            </w: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Podstawa dysponowania</w:t>
            </w:r>
          </w:p>
        </w:tc>
      </w:tr>
      <w:tr w:rsidR="00351592" w:rsidRPr="00351592" w:rsidTr="00A2559F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AB14C7" w:rsidP="00AB14C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Uprawnienia</w:t>
            </w:r>
            <w:r w:rsidR="00351592"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**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Doświadczenie zawodowe*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351592" w:rsidRPr="00351592" w:rsidTr="00A2559F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e</w:t>
            </w:r>
          </w:p>
        </w:tc>
      </w:tr>
      <w:tr w:rsidR="00351592" w:rsidRPr="00351592" w:rsidTr="00A2559F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AB14C7" w:rsidRDefault="00351592" w:rsidP="00AB14C7">
            <w:pPr>
              <w:pStyle w:val="Default"/>
              <w:spacing w:before="120"/>
              <w:jc w:val="center"/>
              <w:rPr>
                <w:b/>
                <w:sz w:val="22"/>
                <w:szCs w:val="22"/>
              </w:rPr>
            </w:pPr>
            <w:r w:rsidRPr="00351592">
              <w:rPr>
                <w:bCs/>
                <w:sz w:val="22"/>
                <w:szCs w:val="22"/>
                <w:lang w:val="x-none"/>
              </w:rPr>
              <w:t xml:space="preserve">…………. lat doświadczenia zawodowego </w:t>
            </w:r>
            <w:r w:rsidR="00AB14C7">
              <w:rPr>
                <w:sz w:val="22"/>
                <w:szCs w:val="22"/>
              </w:rPr>
              <w:t xml:space="preserve">w zakresie kierowania </w:t>
            </w:r>
            <w:r w:rsidR="00AB14C7" w:rsidRPr="00212FAE">
              <w:rPr>
                <w:sz w:val="22"/>
                <w:szCs w:val="22"/>
              </w:rPr>
              <w:t>robotami budowlanymi jako kierownik budowy lu</w:t>
            </w:r>
            <w:r w:rsidR="00AB14C7">
              <w:rPr>
                <w:sz w:val="22"/>
                <w:szCs w:val="22"/>
              </w:rPr>
              <w:t xml:space="preserve">b kierownik robót budowlanych </w:t>
            </w:r>
            <w:r w:rsidRPr="00351592">
              <w:rPr>
                <w:bCs/>
                <w:sz w:val="22"/>
                <w:szCs w:val="22"/>
                <w:lang w:val="x-none"/>
              </w:rPr>
              <w:t xml:space="preserve">po uzyskaniu wymaganych uprawnień </w:t>
            </w:r>
            <w:r w:rsidR="00AB14C7">
              <w:rPr>
                <w:bCs/>
                <w:i/>
                <w:sz w:val="22"/>
                <w:szCs w:val="22"/>
                <w:lang w:val="x-none"/>
              </w:rPr>
              <w:t>(wskazanych w kolumnie c)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AB14C7" w:rsidRDefault="00AB14C7" w:rsidP="0035159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580"/>
        <w:gridCol w:w="2963"/>
        <w:gridCol w:w="2140"/>
      </w:tblGrid>
      <w:tr w:rsidR="00351592" w:rsidRPr="00351592" w:rsidTr="00A2559F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Kierownik robót elektrycznych </w:t>
            </w:r>
          </w:p>
        </w:tc>
      </w:tr>
      <w:tr w:rsidR="00351592" w:rsidRPr="00351592" w:rsidTr="00A2559F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>Kwalifikacje zawodowe,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 uprawnienia, doświadczenie </w:t>
            </w:r>
            <w:r w:rsidRPr="00351592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>i wykształcenie</w:t>
            </w: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Podstawa dysponowania</w:t>
            </w:r>
          </w:p>
        </w:tc>
      </w:tr>
      <w:tr w:rsidR="00351592" w:rsidRPr="00351592" w:rsidTr="00A2559F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AB14C7" w:rsidP="00AB14C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Uprawnienia</w:t>
            </w:r>
            <w:r w:rsidR="00351592"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**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Doświadczenie zawodowe*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351592" w:rsidRPr="00351592" w:rsidTr="00A2559F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e</w:t>
            </w:r>
          </w:p>
        </w:tc>
      </w:tr>
      <w:tr w:rsidR="00351592" w:rsidRPr="00351592" w:rsidTr="00AB14C7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C7" w:rsidRPr="00AB14C7" w:rsidRDefault="00351592" w:rsidP="00AB14C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B14C7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 xml:space="preserve">…………. lat doświadczenia zawodowego </w:t>
            </w:r>
          </w:p>
          <w:p w:rsidR="00351592" w:rsidRPr="00AB14C7" w:rsidRDefault="00AB14C7" w:rsidP="00AB14C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B14C7">
              <w:rPr>
                <w:rFonts w:ascii="Arial" w:hAnsi="Arial" w:cs="Arial"/>
                <w:sz w:val="22"/>
                <w:szCs w:val="22"/>
              </w:rPr>
              <w:t>w zakresie kierowania robotami instalacji elektrycznych jako kierownik robót instalacyjnych</w:t>
            </w:r>
            <w:r w:rsidRPr="00AB14C7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 xml:space="preserve"> </w:t>
            </w:r>
            <w:r w:rsidR="00351592" w:rsidRPr="00AB14C7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>po uzyskaniu wymaganych</w:t>
            </w:r>
            <w:r w:rsidR="00351592" w:rsidRPr="00351592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 xml:space="preserve"> uprawnień </w:t>
            </w:r>
            <w:r w:rsidR="00351592" w:rsidRPr="0035159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  <w:t>(wskazanych w kolumnie c)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351592" w:rsidRDefault="00351592" w:rsidP="0035159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Default="00351592" w:rsidP="0035159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580"/>
        <w:gridCol w:w="2963"/>
        <w:gridCol w:w="2140"/>
      </w:tblGrid>
      <w:tr w:rsidR="00351592" w:rsidRPr="00351592" w:rsidTr="00A2559F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Kierownik robót sanitarnych </w:t>
            </w:r>
          </w:p>
        </w:tc>
      </w:tr>
      <w:tr w:rsidR="00351592" w:rsidRPr="00351592" w:rsidTr="00A2559F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>Kwalifikacje zawodowe,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 uprawnienia, doświadczenie </w:t>
            </w:r>
            <w:r w:rsidRPr="00351592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>i wykształcenie</w:t>
            </w: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Podstawa dysponowania</w:t>
            </w:r>
          </w:p>
        </w:tc>
      </w:tr>
      <w:tr w:rsidR="00351592" w:rsidRPr="00351592" w:rsidTr="00A2559F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AB14C7" w:rsidP="00AB14C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Uprawnienia</w:t>
            </w:r>
            <w:r w:rsidR="00351592"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**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Doświadczenie zawodowe*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351592" w:rsidRPr="00351592" w:rsidTr="00A2559F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e</w:t>
            </w:r>
          </w:p>
        </w:tc>
      </w:tr>
      <w:tr w:rsidR="00351592" w:rsidRPr="00351592" w:rsidTr="00A2559F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AB14C7" w:rsidRDefault="00351592" w:rsidP="00AB14C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4C7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 xml:space="preserve">…………. lat doświadczenia zawodowego </w:t>
            </w:r>
            <w:r w:rsidR="00AB14C7" w:rsidRPr="00AB14C7">
              <w:rPr>
                <w:rFonts w:ascii="Arial" w:hAnsi="Arial" w:cs="Arial"/>
                <w:sz w:val="22"/>
                <w:szCs w:val="22"/>
              </w:rPr>
              <w:t xml:space="preserve">w zakresie kierowania robotami instalacyjnymi jako kierownik robót instalacyjnych </w:t>
            </w:r>
            <w:r w:rsidRPr="00AB14C7"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  <w:t xml:space="preserve">po uzyskaniu wymaganych uprawnień </w:t>
            </w:r>
            <w:r w:rsidRPr="00AB14C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  <w:t>(wskazanych w kolumnie c)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92" w:rsidRPr="00351592" w:rsidRDefault="00351592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351592" w:rsidRPr="00A94990" w:rsidRDefault="00351592" w:rsidP="00351592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2"/>
        </w:rPr>
      </w:pPr>
    </w:p>
    <w:p w:rsidR="00351592" w:rsidRPr="00A94990" w:rsidRDefault="00351592" w:rsidP="00A94990">
      <w:pPr>
        <w:spacing w:line="276" w:lineRule="auto"/>
        <w:jc w:val="both"/>
        <w:rPr>
          <w:rFonts w:ascii="Arial" w:hAnsi="Arial" w:cs="Arial"/>
          <w:color w:val="000000"/>
          <w:sz w:val="18"/>
          <w:szCs w:val="22"/>
        </w:rPr>
      </w:pPr>
      <w:r w:rsidRPr="00A94990">
        <w:rPr>
          <w:rFonts w:ascii="Arial" w:hAnsi="Arial" w:cs="Arial"/>
          <w:color w:val="000000"/>
          <w:sz w:val="18"/>
          <w:szCs w:val="22"/>
        </w:rPr>
        <w:t xml:space="preserve">* Wykonawca zobowiązany jest podać informacje w celu potwierdzenia spełnienia warunków udziału </w:t>
      </w:r>
      <w:r w:rsidRPr="00A94990">
        <w:rPr>
          <w:rFonts w:ascii="Arial" w:hAnsi="Arial" w:cs="Arial"/>
          <w:color w:val="000000"/>
          <w:sz w:val="18"/>
          <w:szCs w:val="22"/>
        </w:rPr>
        <w:br/>
        <w:t>w postępowaniu określonych w rozdziale V ust. 1 pkt. 3.2 SIWZ.</w:t>
      </w:r>
    </w:p>
    <w:p w:rsidR="00351592" w:rsidRPr="00A94990" w:rsidRDefault="00351592" w:rsidP="00A94990">
      <w:pPr>
        <w:spacing w:line="276" w:lineRule="auto"/>
        <w:jc w:val="both"/>
        <w:rPr>
          <w:rFonts w:ascii="Arial" w:hAnsi="Arial" w:cs="Arial"/>
          <w:color w:val="000000"/>
          <w:sz w:val="18"/>
          <w:szCs w:val="22"/>
        </w:rPr>
      </w:pPr>
      <w:r w:rsidRPr="00A94990">
        <w:rPr>
          <w:rFonts w:ascii="Arial" w:hAnsi="Arial" w:cs="Arial"/>
          <w:color w:val="000000"/>
          <w:sz w:val="18"/>
          <w:szCs w:val="22"/>
        </w:rPr>
        <w:t>**</w:t>
      </w:r>
      <w:r w:rsidRPr="00A94990">
        <w:rPr>
          <w:rFonts w:ascii="Arial" w:hAnsi="Arial" w:cs="Arial"/>
          <w:b/>
          <w:color w:val="000000"/>
          <w:sz w:val="18"/>
          <w:szCs w:val="22"/>
        </w:rPr>
        <w:t xml:space="preserve"> </w:t>
      </w:r>
      <w:r w:rsidRPr="00A94990">
        <w:rPr>
          <w:rFonts w:ascii="Arial" w:hAnsi="Arial" w:cs="Arial"/>
          <w:color w:val="000000"/>
          <w:sz w:val="18"/>
          <w:szCs w:val="22"/>
        </w:rPr>
        <w:t xml:space="preserve">Wykonawca zobowiązany jest podać informacje w celu potwierdzenia spełnienia warunków udziału w postępowaniu określonych w rozdziale V ust. 1 pkt. 3.2 SIWZ. Zamawiający zaleca wskazać </w:t>
      </w:r>
      <w:r w:rsidRPr="00A94990">
        <w:rPr>
          <w:rFonts w:ascii="Arial" w:hAnsi="Arial" w:cs="Arial"/>
          <w:color w:val="000000"/>
          <w:sz w:val="18"/>
          <w:szCs w:val="22"/>
          <w:u w:val="single"/>
        </w:rPr>
        <w:t xml:space="preserve">numer i </w:t>
      </w:r>
      <w:r w:rsidRPr="00A94990">
        <w:rPr>
          <w:rFonts w:ascii="Arial" w:hAnsi="Arial" w:cs="Arial"/>
          <w:b/>
          <w:color w:val="000000"/>
          <w:sz w:val="18"/>
          <w:szCs w:val="22"/>
          <w:u w:val="single"/>
        </w:rPr>
        <w:t>zakres uprawnień</w:t>
      </w:r>
      <w:r w:rsidRPr="00A94990">
        <w:rPr>
          <w:rFonts w:ascii="Arial" w:hAnsi="Arial" w:cs="Arial"/>
          <w:color w:val="000000"/>
          <w:sz w:val="18"/>
          <w:szCs w:val="22"/>
          <w:u w:val="single"/>
        </w:rPr>
        <w:t xml:space="preserve">, datę wydania i organ wydający, oraz </w:t>
      </w:r>
      <w:r w:rsidRPr="00A94990">
        <w:rPr>
          <w:rFonts w:ascii="Arial" w:hAnsi="Arial" w:cs="Arial"/>
          <w:b/>
          <w:color w:val="000000"/>
          <w:sz w:val="18"/>
          <w:szCs w:val="22"/>
          <w:u w:val="single"/>
        </w:rPr>
        <w:t>podstawę prawną wydanych uprawnień oraz dokładne zacytować zakres uprawnień z posiadanego zaświadczenia.</w:t>
      </w:r>
    </w:p>
    <w:p w:rsid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 xml:space="preserve">............. , dnia ................   </w:t>
      </w:r>
      <w:r>
        <w:rPr>
          <w:rFonts w:ascii="Arial" w:eastAsia="Times New Roman" w:hAnsi="Arial" w:cs="Arial"/>
          <w:sz w:val="20"/>
        </w:rPr>
        <w:t xml:space="preserve">                                           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:rsidR="00351592" w:rsidRPr="003D60AD" w:rsidRDefault="00351592" w:rsidP="00351592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p w:rsidR="00351592" w:rsidRDefault="00351592">
      <w:bookmarkStart w:id="0" w:name="_GoBack"/>
      <w:bookmarkEnd w:id="0"/>
    </w:p>
    <w:sectPr w:rsidR="00351592" w:rsidSect="004029ED">
      <w:headerReference w:type="default" r:id="rId7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92" w:rsidRDefault="00351592" w:rsidP="00351592">
      <w:r>
        <w:separator/>
      </w:r>
    </w:p>
  </w:endnote>
  <w:endnote w:type="continuationSeparator" w:id="0">
    <w:p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92" w:rsidRDefault="00351592" w:rsidP="00351592">
      <w:r>
        <w:separator/>
      </w:r>
    </w:p>
  </w:footnote>
  <w:footnote w:type="continuationSeparator" w:id="0">
    <w:p w:rsidR="00351592" w:rsidRDefault="00351592" w:rsidP="0035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92" w:rsidRPr="00FD5B0B" w:rsidRDefault="00351592" w:rsidP="00351592">
    <w:pPr>
      <w:pStyle w:val="Nagwek"/>
      <w:rPr>
        <w:rFonts w:ascii="Arial" w:hAnsi="Arial" w:cs="Arial"/>
        <w:sz w:val="18"/>
        <w:szCs w:val="18"/>
      </w:rPr>
    </w:pPr>
    <w:r w:rsidRPr="00FD5B0B">
      <w:rPr>
        <w:rFonts w:ascii="Arial" w:hAnsi="Arial" w:cs="Arial"/>
        <w:sz w:val="18"/>
        <w:szCs w:val="18"/>
      </w:rPr>
      <w:t>ZUO/101/021/2018</w:t>
    </w:r>
  </w:p>
  <w:p w:rsidR="00351592" w:rsidRPr="00351592" w:rsidRDefault="00351592" w:rsidP="00351592">
    <w:pPr>
      <w:spacing w:before="120"/>
      <w:jc w:val="both"/>
      <w:rPr>
        <w:rFonts w:ascii="Arial" w:hAnsi="Arial" w:cs="Arial"/>
        <w:bCs/>
        <w:sz w:val="18"/>
        <w:szCs w:val="18"/>
      </w:rPr>
    </w:pPr>
    <w:r w:rsidRPr="00FD5B0B">
      <w:rPr>
        <w:rFonts w:ascii="Arial" w:hAnsi="Arial" w:cs="Arial"/>
        <w:bCs/>
        <w:sz w:val="18"/>
        <w:szCs w:val="18"/>
      </w:rPr>
      <w:t>Postępowanie</w:t>
    </w:r>
    <w:r w:rsidRPr="00FD5B0B">
      <w:rPr>
        <w:rFonts w:ascii="Arial" w:hAnsi="Arial" w:cs="Arial"/>
        <w:sz w:val="18"/>
        <w:szCs w:val="18"/>
      </w:rPr>
      <w:t xml:space="preserve"> o udzielenie zamówienia sektorowego o wartości zamówienia poniżej kwot, o których mowa w art. 11 ust. 8 ustawy Prawo zamówień publicznych</w:t>
    </w:r>
    <w:r w:rsidR="00112ECB">
      <w:rPr>
        <w:rFonts w:ascii="Arial" w:hAnsi="Arial" w:cs="Arial"/>
        <w:sz w:val="18"/>
        <w:szCs w:val="18"/>
      </w:rPr>
      <w:t xml:space="preserve"> </w:t>
    </w:r>
    <w:r w:rsidRPr="00FD5B0B">
      <w:rPr>
        <w:rFonts w:ascii="Arial" w:hAnsi="Arial" w:cs="Arial"/>
        <w:sz w:val="18"/>
        <w:szCs w:val="18"/>
      </w:rPr>
      <w:t xml:space="preserve">pn.: </w:t>
    </w:r>
    <w:r w:rsidRPr="00FD5B0B">
      <w:rPr>
        <w:rFonts w:ascii="Arial" w:hAnsi="Arial" w:cs="Arial"/>
        <w:bCs/>
        <w:sz w:val="18"/>
        <w:szCs w:val="18"/>
      </w:rPr>
      <w:t xml:space="preserve">wykonanie robót budowlanych dot. </w:t>
    </w:r>
    <w:r w:rsidRPr="00FD5B0B">
      <w:rPr>
        <w:rFonts w:ascii="Arial" w:hAnsi="Arial" w:cs="Arial"/>
        <w:sz w:val="18"/>
        <w:szCs w:val="18"/>
      </w:rPr>
      <w:t>przebudowy części zaplecza socjalno-sanitarnego na poz. +17,00 m w Budynku Administracyjnym (A.1)  w Zakładzie Termicznego Unieszkodliwiania Odpadów przy ul. Logistycznej 22 w Szczecinie.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F1"/>
    <w:rsid w:val="00021BF1"/>
    <w:rsid w:val="00112ECB"/>
    <w:rsid w:val="002B4FE9"/>
    <w:rsid w:val="00351592"/>
    <w:rsid w:val="00453E78"/>
    <w:rsid w:val="00A94990"/>
    <w:rsid w:val="00AB14C7"/>
    <w:rsid w:val="00D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6</cp:revision>
  <dcterms:created xsi:type="dcterms:W3CDTF">2018-11-07T10:54:00Z</dcterms:created>
  <dcterms:modified xsi:type="dcterms:W3CDTF">2018-11-07T12:27:00Z</dcterms:modified>
</cp:coreProperties>
</file>