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2AFDEF18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 xml:space="preserve">W odpowiedzi na zapytanie ofertowe na sukcesywną dostawę wody mineralnej (butelkowanej) na potrzeby Zakładu Unieszkodliwiania Odpadów w Szczecinie 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bookmarkStart w:id="0" w:name="_GoBack"/>
      <w:bookmarkEnd w:id="0"/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brutto………………………..w tym VAT:…………%</w:t>
      </w:r>
      <w:r w:rsidRPr="00C666DA">
        <w:rPr>
          <w:rFonts w:ascii="Arial" w:hAnsi="Arial" w:cs="Arial"/>
        </w:rPr>
        <w:t>:</w:t>
      </w:r>
    </w:p>
    <w:p w14:paraId="365FF645" w14:textId="77777777" w:rsidR="00C666DA" w:rsidRPr="00C666DA" w:rsidRDefault="00C666DA" w:rsidP="00C666DA">
      <w:pPr>
        <w:pStyle w:val="Akapitzlist"/>
        <w:widowControl w:val="0"/>
        <w:tabs>
          <w:tab w:val="left" w:pos="8460"/>
          <w:tab w:val="left" w:pos="891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1418"/>
        <w:gridCol w:w="1134"/>
        <w:gridCol w:w="1218"/>
        <w:gridCol w:w="991"/>
        <w:gridCol w:w="1129"/>
      </w:tblGrid>
      <w:tr w:rsidR="00C666DA" w:rsidRPr="00FE3168" w14:paraId="693C9C4B" w14:textId="77777777" w:rsidTr="00C666DA">
        <w:trPr>
          <w:trHeight w:val="1226"/>
        </w:trPr>
        <w:tc>
          <w:tcPr>
            <w:tcW w:w="533" w:type="dxa"/>
            <w:vAlign w:val="center"/>
          </w:tcPr>
          <w:p w14:paraId="01A447ED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1" w:name="_Hlk523739116"/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14:paraId="1667FD7B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2E741BDF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Ilość w szt.</w:t>
            </w:r>
          </w:p>
        </w:tc>
        <w:tc>
          <w:tcPr>
            <w:tcW w:w="1134" w:type="dxa"/>
            <w:vAlign w:val="center"/>
          </w:tcPr>
          <w:p w14:paraId="375E043B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218" w:type="dxa"/>
            <w:vAlign w:val="center"/>
          </w:tcPr>
          <w:p w14:paraId="46A44850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2CD50ED5" w14:textId="3B422331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991" w:type="dxa"/>
            <w:vAlign w:val="center"/>
          </w:tcPr>
          <w:p w14:paraId="2DEE5E67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Podatek VAT</w:t>
            </w:r>
          </w:p>
          <w:p w14:paraId="04A6D6CD" w14:textId="4FE9E32E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(w %)</w:t>
            </w:r>
          </w:p>
        </w:tc>
        <w:tc>
          <w:tcPr>
            <w:tcW w:w="1129" w:type="dxa"/>
            <w:vAlign w:val="center"/>
          </w:tcPr>
          <w:p w14:paraId="6A20BAC1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0F8B2CA6" w14:textId="4BD442AF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C666DA" w:rsidRPr="00FE3168" w14:paraId="422A25F9" w14:textId="77777777" w:rsidTr="00C666DA">
        <w:trPr>
          <w:trHeight w:val="472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5E41F7" w:rsidRPr="00FE3168" w14:paraId="4F93E4F0" w14:textId="77777777" w:rsidTr="00C666DA">
        <w:trPr>
          <w:trHeight w:val="1633"/>
        </w:trPr>
        <w:tc>
          <w:tcPr>
            <w:tcW w:w="533" w:type="dxa"/>
            <w:vAlign w:val="center"/>
          </w:tcPr>
          <w:p w14:paraId="5544C7BB" w14:textId="77777777" w:rsidR="005E41F7" w:rsidRPr="00FE3168" w:rsidRDefault="005E41F7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AAF2CA5" w14:textId="7F96F543" w:rsidR="00F8461E" w:rsidRPr="00FE3168" w:rsidRDefault="00F8461E" w:rsidP="00F8461E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E3168">
              <w:rPr>
                <w:rFonts w:ascii="Arial" w:hAnsi="Arial" w:cs="Arial"/>
                <w:sz w:val="18"/>
                <w:szCs w:val="20"/>
              </w:rPr>
              <w:t xml:space="preserve">Woda mineralna gazowana o średnim poziomie mineralizacji, zawierająca od 500-1500 mg składników mineralnych (typu </w:t>
            </w:r>
            <w:proofErr w:type="spellStart"/>
            <w:r w:rsidRPr="00FE3168">
              <w:rPr>
                <w:rFonts w:ascii="Arial" w:hAnsi="Arial" w:cs="Arial"/>
                <w:sz w:val="18"/>
                <w:szCs w:val="20"/>
              </w:rPr>
              <w:t>Cisowianka</w:t>
            </w:r>
            <w:proofErr w:type="spellEnd"/>
            <w:r w:rsidRPr="00FE3168">
              <w:rPr>
                <w:rFonts w:ascii="Arial" w:hAnsi="Arial" w:cs="Arial"/>
                <w:sz w:val="18"/>
                <w:szCs w:val="20"/>
              </w:rPr>
              <w:t>, Nałęczowianka, Ustronianka</w:t>
            </w:r>
            <w:r w:rsidR="00C666DA">
              <w:rPr>
                <w:rFonts w:ascii="Arial" w:hAnsi="Arial" w:cs="Arial"/>
                <w:sz w:val="18"/>
                <w:szCs w:val="20"/>
              </w:rPr>
              <w:t xml:space="preserve"> lub równoważna</w:t>
            </w:r>
            <w:r w:rsidRPr="00FE31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FE3168">
              <w:rPr>
                <w:rFonts w:ascii="Arial" w:hAnsi="Arial" w:cs="Arial"/>
                <w:sz w:val="18"/>
              </w:rPr>
              <w:t xml:space="preserve">w  butelkach plastikowych typu PET </w:t>
            </w:r>
            <w:r w:rsidRPr="00FE3168">
              <w:rPr>
                <w:rFonts w:ascii="Arial" w:hAnsi="Arial" w:cs="Arial"/>
                <w:sz w:val="18"/>
                <w:szCs w:val="20"/>
              </w:rPr>
              <w:t>o pojemności 0,5 litra.</w:t>
            </w:r>
          </w:p>
        </w:tc>
        <w:tc>
          <w:tcPr>
            <w:tcW w:w="1418" w:type="dxa"/>
            <w:vAlign w:val="center"/>
          </w:tcPr>
          <w:p w14:paraId="3D509C5E" w14:textId="3FE40CE3" w:rsidR="005E41F7" w:rsidRPr="00FE3168" w:rsidRDefault="00C666DA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C666DA">
              <w:rPr>
                <w:rFonts w:ascii="Arial" w:hAnsi="Arial" w:cs="Arial"/>
                <w:b/>
                <w:bCs/>
                <w:sz w:val="18"/>
                <w:szCs w:val="18"/>
              </w:rPr>
              <w:t>64 420</w:t>
            </w:r>
          </w:p>
        </w:tc>
        <w:tc>
          <w:tcPr>
            <w:tcW w:w="1134" w:type="dxa"/>
            <w:vAlign w:val="center"/>
          </w:tcPr>
          <w:p w14:paraId="588BA79A" w14:textId="77777777" w:rsidR="005E41F7" w:rsidRPr="00FE3168" w:rsidRDefault="005E41F7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00A9968A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0500EC93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F807EFA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26FB" w:rsidRPr="00FE3168" w14:paraId="11FE8AF9" w14:textId="77777777" w:rsidTr="00C666DA">
        <w:trPr>
          <w:trHeight w:val="1699"/>
        </w:trPr>
        <w:tc>
          <w:tcPr>
            <w:tcW w:w="533" w:type="dxa"/>
            <w:vAlign w:val="center"/>
          </w:tcPr>
          <w:p w14:paraId="1D74F3D4" w14:textId="4AFBE343" w:rsidR="00CF26FB" w:rsidRPr="00FE3168" w:rsidRDefault="001F3B3C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  <w:r w:rsidR="00CF26FB" w:rsidRPr="00FE3168">
              <w:rPr>
                <w:rFonts w:ascii="Arial" w:eastAsia="Calibri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14:paraId="2ABAD67F" w14:textId="5A7AAA42" w:rsidR="00CF26FB" w:rsidRPr="00DC7CE5" w:rsidRDefault="00F8461E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FE3168">
              <w:rPr>
                <w:rFonts w:ascii="Arial" w:hAnsi="Arial" w:cs="Arial"/>
                <w:sz w:val="18"/>
              </w:rPr>
              <w:t xml:space="preserve">Woda mineralna niegazowana o średnim poziomie mineralizacji, zawierająca od 500-1500 mg składników mineralnych w 1 litrze (typu </w:t>
            </w:r>
            <w:proofErr w:type="spellStart"/>
            <w:r w:rsidRPr="00FE3168">
              <w:rPr>
                <w:rFonts w:ascii="Arial" w:hAnsi="Arial" w:cs="Arial"/>
                <w:sz w:val="18"/>
              </w:rPr>
              <w:t>Cisowianka</w:t>
            </w:r>
            <w:proofErr w:type="spellEnd"/>
            <w:r w:rsidRPr="00FE3168">
              <w:rPr>
                <w:rFonts w:ascii="Arial" w:hAnsi="Arial" w:cs="Arial"/>
                <w:sz w:val="18"/>
              </w:rPr>
              <w:t>, Nałęczowianka, Ustronianka</w:t>
            </w:r>
            <w:r w:rsidR="00C666DA">
              <w:rPr>
                <w:rFonts w:ascii="Arial" w:hAnsi="Arial" w:cs="Arial"/>
                <w:sz w:val="18"/>
              </w:rPr>
              <w:t xml:space="preserve"> lub równoważna</w:t>
            </w:r>
            <w:r w:rsidRPr="00FE3168">
              <w:rPr>
                <w:rFonts w:ascii="Arial" w:hAnsi="Arial" w:cs="Arial"/>
                <w:sz w:val="18"/>
              </w:rPr>
              <w:t>) w butelkach plastikowych typu PET o pojemności 1,5 litra.</w:t>
            </w:r>
          </w:p>
        </w:tc>
        <w:tc>
          <w:tcPr>
            <w:tcW w:w="1418" w:type="dxa"/>
            <w:vAlign w:val="center"/>
          </w:tcPr>
          <w:p w14:paraId="5CC38EBE" w14:textId="036F2B66" w:rsidR="00CF26FB" w:rsidRPr="00FE3168" w:rsidRDefault="00C666DA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C666DA">
              <w:rPr>
                <w:rFonts w:ascii="Arial" w:hAnsi="Arial" w:cs="Arial"/>
                <w:b/>
                <w:bCs/>
                <w:sz w:val="18"/>
                <w:szCs w:val="18"/>
              </w:rPr>
              <w:t>2 282</w:t>
            </w:r>
          </w:p>
        </w:tc>
        <w:tc>
          <w:tcPr>
            <w:tcW w:w="1134" w:type="dxa"/>
            <w:vAlign w:val="center"/>
          </w:tcPr>
          <w:p w14:paraId="5547E93C" w14:textId="77777777" w:rsidR="00CF26FB" w:rsidRPr="00FE3168" w:rsidRDefault="00CF26FB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42CB974F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17789CD9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92600EF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66DA" w:rsidRPr="00FE3168" w14:paraId="0818786A" w14:textId="77777777" w:rsidTr="00C666DA">
        <w:trPr>
          <w:trHeight w:val="456"/>
        </w:trPr>
        <w:tc>
          <w:tcPr>
            <w:tcW w:w="7196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FE3168" w:rsidRDefault="00C666DA" w:rsidP="00CF26FB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FE3168">
              <w:rPr>
                <w:rFonts w:ascii="Arial" w:hAnsi="Arial" w:cs="Arial"/>
                <w:b/>
                <w:i/>
                <w:sz w:val="18"/>
                <w:szCs w:val="24"/>
              </w:rPr>
              <w:t>RAZEM</w:t>
            </w:r>
          </w:p>
        </w:tc>
        <w:tc>
          <w:tcPr>
            <w:tcW w:w="1218" w:type="dxa"/>
          </w:tcPr>
          <w:p w14:paraId="200BACB7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7AEDBAAC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D1F62A8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bookmarkEnd w:id="1"/>
    </w:tbl>
    <w:p w14:paraId="2DD02285" w14:textId="082A44AF" w:rsidR="00EC25A6" w:rsidRDefault="00EC25A6" w:rsidP="000D4A31">
      <w:pPr>
        <w:spacing w:after="0"/>
        <w:jc w:val="both"/>
        <w:rPr>
          <w:sz w:val="16"/>
          <w:szCs w:val="16"/>
        </w:rPr>
      </w:pPr>
    </w:p>
    <w:p w14:paraId="58999044" w14:textId="77777777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lastRenderedPageBreak/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77777777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F873AD4" w14:textId="77777777" w:rsidR="00C666DA" w:rsidRPr="00522A16" w:rsidRDefault="00C666DA" w:rsidP="00C666DA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01E8CDDB" w14:textId="77777777" w:rsidR="00C666DA" w:rsidRDefault="00C666DA" w:rsidP="00C666DA">
      <w:pPr>
        <w:spacing w:after="0" w:line="240" w:lineRule="auto"/>
        <w:rPr>
          <w:rFonts w:ascii="Arial" w:hAnsi="Arial" w:cs="Arial"/>
          <w:sz w:val="18"/>
        </w:rPr>
      </w:pPr>
    </w:p>
    <w:p w14:paraId="5B2E0154" w14:textId="77777777" w:rsidR="00C666DA" w:rsidRDefault="00C666DA" w:rsidP="00C666D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5E24C3DD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37ACC2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8F5D57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6A0B415F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CD7BF1D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BCBA11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DEEC16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AE13" w14:textId="7A613DC2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009</w:t>
    </w:r>
    <w:r w:rsidRPr="00404E07">
      <w:rPr>
        <w:rFonts w:ascii="Arial" w:hAnsi="Arial" w:cs="Arial"/>
      </w:rPr>
      <w:t>/20</w:t>
    </w:r>
    <w:r w:rsidR="00C666DA">
      <w:rPr>
        <w:rFonts w:ascii="Arial" w:hAnsi="Arial" w:cs="Arial"/>
      </w:rPr>
      <w:t>20</w:t>
    </w:r>
    <w:r w:rsidRPr="00404E07">
      <w:rPr>
        <w:rFonts w:ascii="Arial" w:hAnsi="Arial" w:cs="Arial"/>
      </w:rPr>
      <w:t>/</w:t>
    </w:r>
    <w:r w:rsidR="00B265B8" w:rsidRPr="00404E07">
      <w:rPr>
        <w:rFonts w:ascii="Arial" w:hAnsi="Arial" w:cs="Arial"/>
      </w:rPr>
      <w:t>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0309B23D-BFCC-43BE-B1FE-83EBDF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0172331-4844-40D7-B467-8E2EF368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20</cp:revision>
  <cp:lastPrinted>2017-01-23T09:43:00Z</cp:lastPrinted>
  <dcterms:created xsi:type="dcterms:W3CDTF">2018-03-19T08:53:00Z</dcterms:created>
  <dcterms:modified xsi:type="dcterms:W3CDTF">2020-01-17T11:22:00Z</dcterms:modified>
</cp:coreProperties>
</file>