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7A8EC795" w:rsidR="00DC7CE5" w:rsidRPr="00C666DA" w:rsidRDefault="00F8461E" w:rsidP="00C666DA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>W odpowiedzi na zapytanie ofertowe</w:t>
      </w:r>
      <w:r w:rsidRPr="00C36096">
        <w:rPr>
          <w:rFonts w:ascii="Arial" w:hAnsi="Arial" w:cs="Arial"/>
        </w:rPr>
        <w:t xml:space="preserve"> </w:t>
      </w:r>
      <w:r w:rsidR="00C36096" w:rsidRPr="00C36096">
        <w:rPr>
          <w:rStyle w:val="BrakA"/>
          <w:rFonts w:ascii="Arial" w:hAnsi="Arial" w:cs="Arial"/>
          <w:lang w:val="pl-PL"/>
        </w:rPr>
        <w:t>na usługi wykonywania okresowych przeglądów agregatu prądotwórczego wraz z wymianą materiałów eksploatacyjnych i szybkozużywających się</w:t>
      </w:r>
      <w:r w:rsidRPr="00C36096">
        <w:rPr>
          <w:rFonts w:ascii="Arial" w:hAnsi="Arial" w:cs="Arial"/>
        </w:rPr>
        <w:t xml:space="preserve"> </w:t>
      </w:r>
      <w:r w:rsidRPr="00C666DA">
        <w:rPr>
          <w:rFonts w:ascii="Arial" w:hAnsi="Arial" w:cs="Arial"/>
        </w:rPr>
        <w:t xml:space="preserve">oferuję(my) wykonanie zamówienia zgodnie z opisem przedmiotu zamówienia i na warunkach określonych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brutto………………………..w tym VAT:…………%</w:t>
      </w:r>
      <w:r w:rsidRPr="00C666DA">
        <w:rPr>
          <w:rFonts w:ascii="Arial" w:hAnsi="Arial" w:cs="Arial"/>
        </w:rPr>
        <w:t>:</w:t>
      </w:r>
    </w:p>
    <w:p w14:paraId="365FF645" w14:textId="77777777" w:rsidR="00C666DA" w:rsidRPr="00C666DA" w:rsidRDefault="00C666DA" w:rsidP="00C666DA">
      <w:pPr>
        <w:pStyle w:val="Akapitzlist"/>
        <w:widowControl w:val="0"/>
        <w:tabs>
          <w:tab w:val="left" w:pos="8460"/>
          <w:tab w:val="left" w:pos="8910"/>
        </w:tabs>
        <w:spacing w:before="120" w:after="0" w:line="240" w:lineRule="auto"/>
        <w:ind w:left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02"/>
        <w:gridCol w:w="1427"/>
        <w:gridCol w:w="1106"/>
        <w:gridCol w:w="1212"/>
        <w:gridCol w:w="1149"/>
        <w:gridCol w:w="1162"/>
      </w:tblGrid>
      <w:tr w:rsidR="00C666DA" w:rsidRPr="00662CE9" w14:paraId="693C9C4B" w14:textId="77777777" w:rsidTr="00C36096">
        <w:trPr>
          <w:trHeight w:val="1226"/>
        </w:trPr>
        <w:tc>
          <w:tcPr>
            <w:tcW w:w="577" w:type="dxa"/>
            <w:vAlign w:val="center"/>
          </w:tcPr>
          <w:p w14:paraId="01A447ED" w14:textId="77777777" w:rsidR="00C666DA" w:rsidRPr="00624B17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bookmarkStart w:id="0" w:name="_Hlk523739116"/>
            <w:r w:rsidRPr="00624B17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943" w:type="dxa"/>
            <w:vAlign w:val="center"/>
          </w:tcPr>
          <w:p w14:paraId="1667FD7B" w14:textId="77777777" w:rsidR="00C666DA" w:rsidRPr="00624B17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624B17">
              <w:rPr>
                <w:rFonts w:ascii="Arial" w:eastAsia="Calibri" w:hAnsi="Arial" w:cs="Arial"/>
                <w:b/>
              </w:rPr>
              <w:t>Przedmiot zamówienia</w:t>
            </w:r>
          </w:p>
        </w:tc>
        <w:tc>
          <w:tcPr>
            <w:tcW w:w="1375" w:type="dxa"/>
            <w:vAlign w:val="center"/>
          </w:tcPr>
          <w:p w14:paraId="2E741BDF" w14:textId="2C6817E9" w:rsidR="00C666DA" w:rsidRPr="00624B17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624B17">
              <w:rPr>
                <w:rFonts w:ascii="Arial" w:eastAsia="Calibri" w:hAnsi="Arial" w:cs="Arial"/>
                <w:b/>
              </w:rPr>
              <w:t xml:space="preserve">Ilość </w:t>
            </w:r>
            <w:r w:rsidR="00624B17" w:rsidRPr="00624B17">
              <w:rPr>
                <w:rFonts w:ascii="Arial" w:eastAsia="Calibri" w:hAnsi="Arial" w:cs="Arial"/>
                <w:b/>
              </w:rPr>
              <w:t xml:space="preserve">przeglądów </w:t>
            </w:r>
            <w:r w:rsidRPr="00624B17">
              <w:rPr>
                <w:rFonts w:ascii="Arial" w:eastAsia="Calibri" w:hAnsi="Arial" w:cs="Arial"/>
                <w:b/>
              </w:rPr>
              <w:t xml:space="preserve">w </w:t>
            </w:r>
            <w:r w:rsidR="00C36096" w:rsidRPr="00624B17">
              <w:rPr>
                <w:rFonts w:ascii="Arial" w:eastAsia="Calibri" w:hAnsi="Arial" w:cs="Arial"/>
                <w:b/>
              </w:rPr>
              <w:t>trakcie umowy</w:t>
            </w:r>
          </w:p>
        </w:tc>
        <w:tc>
          <w:tcPr>
            <w:tcW w:w="1112" w:type="dxa"/>
            <w:vAlign w:val="center"/>
          </w:tcPr>
          <w:p w14:paraId="375E043B" w14:textId="77777777" w:rsidR="00C666DA" w:rsidRPr="00624B17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624B17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214" w:type="dxa"/>
            <w:vAlign w:val="center"/>
          </w:tcPr>
          <w:p w14:paraId="46A44850" w14:textId="77777777" w:rsidR="00C666DA" w:rsidRPr="00624B17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4B17">
              <w:rPr>
                <w:rFonts w:ascii="Arial" w:hAnsi="Arial" w:cs="Arial"/>
                <w:b/>
              </w:rPr>
              <w:t>Wartość netto</w:t>
            </w:r>
          </w:p>
          <w:p w14:paraId="2CD50ED5" w14:textId="3B422331" w:rsidR="00C666DA" w:rsidRPr="00624B17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4B17">
              <w:rPr>
                <w:rFonts w:ascii="Arial" w:hAnsi="Arial" w:cs="Arial"/>
                <w:b/>
              </w:rPr>
              <w:t>(3x4)</w:t>
            </w:r>
          </w:p>
        </w:tc>
        <w:tc>
          <w:tcPr>
            <w:tcW w:w="1150" w:type="dxa"/>
            <w:vAlign w:val="center"/>
          </w:tcPr>
          <w:p w14:paraId="2DEE5E67" w14:textId="77777777" w:rsidR="00C666DA" w:rsidRPr="00624B17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4B17">
              <w:rPr>
                <w:rFonts w:ascii="Arial" w:hAnsi="Arial" w:cs="Arial"/>
                <w:b/>
              </w:rPr>
              <w:t>Podatek VAT</w:t>
            </w:r>
          </w:p>
          <w:p w14:paraId="04A6D6CD" w14:textId="4FE9E32E" w:rsidR="00C666DA" w:rsidRPr="00624B17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4B17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1163" w:type="dxa"/>
            <w:vAlign w:val="center"/>
          </w:tcPr>
          <w:p w14:paraId="6A20BAC1" w14:textId="77777777" w:rsidR="00C666DA" w:rsidRPr="00624B17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4B17">
              <w:rPr>
                <w:rFonts w:ascii="Arial" w:hAnsi="Arial" w:cs="Arial"/>
                <w:b/>
              </w:rPr>
              <w:t>Wartość brutto</w:t>
            </w:r>
          </w:p>
          <w:p w14:paraId="0F8B2CA6" w14:textId="4BD442AF" w:rsidR="00C666DA" w:rsidRPr="00624B17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4B17">
              <w:rPr>
                <w:rFonts w:ascii="Arial" w:hAnsi="Arial" w:cs="Arial"/>
                <w:b/>
              </w:rPr>
              <w:t>(5+6)</w:t>
            </w:r>
          </w:p>
        </w:tc>
      </w:tr>
      <w:tr w:rsidR="00C666DA" w:rsidRPr="00662CE9" w14:paraId="422A25F9" w14:textId="77777777" w:rsidTr="00C36096">
        <w:trPr>
          <w:trHeight w:val="472"/>
        </w:trPr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662CE9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2CE9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43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662CE9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2CE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662CE9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2CE9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662CE9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C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662CE9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C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662CE9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C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662CE9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C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E41F7" w:rsidRPr="00662CE9" w14:paraId="4F93E4F0" w14:textId="77777777" w:rsidTr="00C36096">
        <w:trPr>
          <w:trHeight w:val="783"/>
        </w:trPr>
        <w:tc>
          <w:tcPr>
            <w:tcW w:w="577" w:type="dxa"/>
            <w:vAlign w:val="center"/>
          </w:tcPr>
          <w:p w14:paraId="5544C7BB" w14:textId="77777777" w:rsidR="005E41F7" w:rsidRPr="00662CE9" w:rsidRDefault="005E41F7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2CE9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943" w:type="dxa"/>
            <w:vAlign w:val="center"/>
          </w:tcPr>
          <w:p w14:paraId="4AAF2CA5" w14:textId="0DB6746F" w:rsidR="00F8461E" w:rsidRPr="00662CE9" w:rsidRDefault="00C36096" w:rsidP="00F846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Przegląd agregatu</w:t>
            </w:r>
          </w:p>
        </w:tc>
        <w:tc>
          <w:tcPr>
            <w:tcW w:w="1375" w:type="dxa"/>
            <w:vAlign w:val="center"/>
          </w:tcPr>
          <w:p w14:paraId="3D509C5E" w14:textId="5655FC9D" w:rsidR="005E41F7" w:rsidRPr="00662CE9" w:rsidRDefault="00C36096" w:rsidP="00CF26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center"/>
          </w:tcPr>
          <w:p w14:paraId="588BA79A" w14:textId="77777777" w:rsidR="005E41F7" w:rsidRPr="00662CE9" w:rsidRDefault="005E41F7" w:rsidP="00CF26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0A9968A" w14:textId="77777777" w:rsidR="005E41F7" w:rsidRPr="00662CE9" w:rsidRDefault="005E41F7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500EC93" w14:textId="77777777" w:rsidR="005E41F7" w:rsidRPr="00662CE9" w:rsidRDefault="005E41F7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F807EFA" w14:textId="77777777" w:rsidR="005E41F7" w:rsidRPr="00662CE9" w:rsidRDefault="005E41F7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6DA" w:rsidRPr="00662CE9" w14:paraId="0818786A" w14:textId="77777777" w:rsidTr="00C36096">
        <w:trPr>
          <w:trHeight w:val="456"/>
        </w:trPr>
        <w:tc>
          <w:tcPr>
            <w:tcW w:w="7007" w:type="dxa"/>
            <w:gridSpan w:val="4"/>
            <w:shd w:val="clear" w:color="auto" w:fill="F2F2F2" w:themeFill="background1" w:themeFillShade="F2"/>
            <w:vAlign w:val="center"/>
          </w:tcPr>
          <w:p w14:paraId="30F0C6E9" w14:textId="40BD0D5F" w:rsidR="00C666DA" w:rsidRPr="00662CE9" w:rsidRDefault="00C666DA" w:rsidP="00CF26FB">
            <w:pPr>
              <w:spacing w:after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62CE9">
              <w:rPr>
                <w:rFonts w:ascii="Arial" w:hAnsi="Arial" w:cs="Arial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214" w:type="dxa"/>
          </w:tcPr>
          <w:p w14:paraId="200BACB7" w14:textId="77777777" w:rsidR="00C666DA" w:rsidRPr="00662CE9" w:rsidRDefault="00C666DA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AEDBAAC" w14:textId="77777777" w:rsidR="00C666DA" w:rsidRPr="00662CE9" w:rsidRDefault="00C666DA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D1F62A8" w14:textId="77777777" w:rsidR="00C666DA" w:rsidRPr="00662CE9" w:rsidRDefault="00C666DA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DD02285" w14:textId="082A44AF" w:rsidR="00EC25A6" w:rsidRDefault="00EC25A6" w:rsidP="000D4A31">
      <w:pPr>
        <w:spacing w:after="0"/>
        <w:jc w:val="both"/>
        <w:rPr>
          <w:sz w:val="16"/>
          <w:szCs w:val="16"/>
        </w:rPr>
      </w:pPr>
    </w:p>
    <w:p w14:paraId="58999044" w14:textId="77777777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 xml:space="preserve">Oświadczam, że na potrzeby niniejszego postępowania wypełniłem obowiązki informacyjne przewidziane w art. 13 lub art. 14 RODO wobec osób fizycznych, od których dane osobowe </w:t>
      </w:r>
      <w:r w:rsidRPr="00D6361C">
        <w:rPr>
          <w:rFonts w:ascii="Arial" w:hAnsi="Arial" w:cs="Arial"/>
        </w:rPr>
        <w:lastRenderedPageBreak/>
        <w:t>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77777777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DEEC160" w14:textId="1E69B798" w:rsidR="00B265B8" w:rsidRDefault="00C666DA" w:rsidP="001272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AE13" w14:textId="08C517A2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C36096">
      <w:rPr>
        <w:rFonts w:ascii="Arial" w:hAnsi="Arial" w:cs="Arial"/>
      </w:rPr>
      <w:t>05</w:t>
    </w:r>
    <w:r w:rsidRPr="00404E07">
      <w:rPr>
        <w:rFonts w:ascii="Arial" w:hAnsi="Arial" w:cs="Arial"/>
      </w:rPr>
      <w:t>/20</w:t>
    </w:r>
    <w:r w:rsidR="004B27D0">
      <w:rPr>
        <w:rFonts w:ascii="Arial" w:hAnsi="Arial" w:cs="Arial"/>
      </w:rPr>
      <w:t>21</w:t>
    </w:r>
    <w:r w:rsidRPr="00404E07">
      <w:rPr>
        <w:rFonts w:ascii="Arial" w:hAnsi="Arial" w:cs="Arial"/>
      </w:rPr>
      <w:t>/</w:t>
    </w:r>
    <w:r w:rsidR="00C36096">
      <w:rPr>
        <w:rFonts w:ascii="Arial" w:hAnsi="Arial" w:cs="Arial"/>
      </w:rPr>
      <w:t>MG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24B17"/>
    <w:rsid w:val="00662CE9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6096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FFF55875-2F8C-4688-9E23-27AF51A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C36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7B04CC-BEDA-4560-8747-0CDAA23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25</cp:revision>
  <cp:lastPrinted>2017-01-23T09:43:00Z</cp:lastPrinted>
  <dcterms:created xsi:type="dcterms:W3CDTF">2018-03-19T08:53:00Z</dcterms:created>
  <dcterms:modified xsi:type="dcterms:W3CDTF">2021-01-18T12:09:00Z</dcterms:modified>
</cp:coreProperties>
</file>