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90E30" w14:textId="77777777" w:rsidR="000704E7" w:rsidRDefault="000704E7" w:rsidP="005C234E">
      <w:pPr>
        <w:spacing w:after="0"/>
        <w:ind w:left="3540" w:firstLine="708"/>
        <w:rPr>
          <w:rFonts w:ascii="Arial" w:hAnsi="Arial" w:cs="Arial"/>
        </w:rPr>
      </w:pPr>
    </w:p>
    <w:p w14:paraId="20E227B9" w14:textId="77777777" w:rsidR="00151AA1" w:rsidRDefault="00151AA1" w:rsidP="004534D4">
      <w:pPr>
        <w:spacing w:after="0"/>
        <w:ind w:left="7788" w:firstLine="708"/>
        <w:rPr>
          <w:rFonts w:ascii="Arial" w:hAnsi="Arial" w:cs="Arial"/>
          <w:b/>
          <w:bCs/>
        </w:rPr>
      </w:pPr>
      <w:r w:rsidRPr="000551A2">
        <w:rPr>
          <w:rFonts w:ascii="Arial" w:hAnsi="Arial" w:cs="Arial"/>
          <w:b/>
          <w:bCs/>
        </w:rPr>
        <w:t>Zamawiający:</w:t>
      </w:r>
    </w:p>
    <w:p w14:paraId="1F1AA758" w14:textId="77777777" w:rsidR="00151AA1" w:rsidRPr="005C234E" w:rsidRDefault="00151AA1" w:rsidP="004534D4">
      <w:pPr>
        <w:spacing w:after="0"/>
        <w:ind w:left="7788" w:firstLine="708"/>
        <w:rPr>
          <w:rFonts w:ascii="Arial" w:hAnsi="Arial" w:cs="Arial"/>
          <w:b/>
          <w:bCs/>
        </w:rPr>
      </w:pPr>
    </w:p>
    <w:p w14:paraId="5C92AB37" w14:textId="77777777" w:rsidR="00151AA1" w:rsidRPr="00441059" w:rsidRDefault="00151AA1" w:rsidP="004534D4">
      <w:pPr>
        <w:spacing w:after="0"/>
        <w:ind w:left="8496"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01BF4B6E" w14:textId="77777777" w:rsidR="00151AA1" w:rsidRPr="00441059" w:rsidRDefault="00151AA1" w:rsidP="004534D4">
      <w:pPr>
        <w:spacing w:after="0"/>
        <w:ind w:left="8496"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Logistyczna 22</w:t>
      </w:r>
    </w:p>
    <w:p w14:paraId="22BD6466" w14:textId="77777777" w:rsidR="00151AA1" w:rsidRDefault="00151AA1" w:rsidP="004534D4">
      <w:pPr>
        <w:spacing w:after="0"/>
        <w:ind w:left="8496"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Pr="00441059">
        <w:rPr>
          <w:rFonts w:ascii="Arial" w:hAnsi="Arial" w:cs="Arial"/>
        </w:rPr>
        <w:t xml:space="preserve"> Szczecin</w:t>
      </w:r>
    </w:p>
    <w:p w14:paraId="56C161B1" w14:textId="77777777" w:rsidR="00151AA1" w:rsidRPr="00D757B5" w:rsidRDefault="00151AA1" w:rsidP="000551A2">
      <w:pPr>
        <w:spacing w:after="0"/>
        <w:rPr>
          <w:rFonts w:ascii="Arial" w:hAnsi="Arial" w:cs="Arial"/>
        </w:rPr>
      </w:pPr>
    </w:p>
    <w:p w14:paraId="5091EAD2" w14:textId="77777777" w:rsidR="00306E67" w:rsidRDefault="00306E67" w:rsidP="00BF58BD">
      <w:pPr>
        <w:pStyle w:val="Nagwek2"/>
        <w:spacing w:line="276" w:lineRule="auto"/>
        <w:ind w:left="709" w:firstLine="284"/>
        <w:rPr>
          <w:rFonts w:ascii="Arial" w:hAnsi="Arial" w:cs="Arial"/>
          <w:sz w:val="22"/>
          <w:szCs w:val="22"/>
          <w:u w:val="none"/>
        </w:rPr>
      </w:pPr>
    </w:p>
    <w:p w14:paraId="53CD9C77" w14:textId="3280EE20" w:rsidR="00151AA1" w:rsidRDefault="00151AA1" w:rsidP="00BF58BD">
      <w:pPr>
        <w:pStyle w:val="Nagwek2"/>
        <w:spacing w:line="276" w:lineRule="auto"/>
        <w:ind w:left="709" w:firstLine="284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173C1D6A" w14:textId="77777777" w:rsidR="003C2915" w:rsidRPr="003C2915" w:rsidRDefault="003C2915" w:rsidP="003C2915">
      <w:pPr>
        <w:rPr>
          <w:lang w:eastAsia="pl-PL"/>
        </w:rPr>
      </w:pPr>
    </w:p>
    <w:p w14:paraId="11F860EB" w14:textId="77777777" w:rsidR="00151AA1" w:rsidRPr="000551A2" w:rsidRDefault="00151AA1" w:rsidP="000551A2">
      <w:pPr>
        <w:spacing w:after="0"/>
        <w:jc w:val="both"/>
        <w:rPr>
          <w:rFonts w:ascii="Arial" w:hAnsi="Arial" w:cs="Arial"/>
        </w:rPr>
      </w:pPr>
    </w:p>
    <w:p w14:paraId="00AAC921" w14:textId="77777777" w:rsidR="00151AA1" w:rsidRPr="009C5598" w:rsidRDefault="00151AA1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rPr>
          <w:rFonts w:ascii="Arial" w:hAnsi="Arial" w:cs="Arial"/>
          <w:b/>
          <w:bCs/>
          <w:lang w:eastAsia="pl-PL"/>
        </w:rPr>
      </w:pPr>
      <w:r w:rsidRPr="000551A2">
        <w:rPr>
          <w:rFonts w:ascii="Arial" w:hAnsi="Arial" w:cs="Arial"/>
          <w:b/>
          <w:bCs/>
          <w:lang w:eastAsia="pl-PL"/>
        </w:rPr>
        <w:t>DANE WYKONAWCY:</w:t>
      </w:r>
    </w:p>
    <w:p w14:paraId="32F29B7B" w14:textId="77777777" w:rsidR="00151AA1" w:rsidRPr="000551A2" w:rsidRDefault="00151AA1" w:rsidP="009C5598">
      <w:pPr>
        <w:spacing w:before="120" w:after="0"/>
        <w:jc w:val="both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Osoba upoważniona do reprezentacji Wykonawcy/ów i podpisująca ofertę:</w:t>
      </w:r>
      <w:r>
        <w:rPr>
          <w:rFonts w:ascii="Arial" w:hAnsi="Arial" w:cs="Arial"/>
          <w:lang w:eastAsia="pl-PL"/>
        </w:rPr>
        <w:t>….</w:t>
      </w:r>
      <w:r w:rsidRPr="000551A2">
        <w:rPr>
          <w:rFonts w:ascii="Arial" w:hAnsi="Arial" w:cs="Arial"/>
          <w:lang w:eastAsia="pl-PL"/>
        </w:rPr>
        <w:t>…………………</w:t>
      </w:r>
    </w:p>
    <w:p w14:paraId="204382C5" w14:textId="77777777" w:rsidR="00151AA1" w:rsidRPr="000551A2" w:rsidRDefault="00151AA1" w:rsidP="000551A2">
      <w:pPr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Nazwa Wykonawca/Wykonawców</w:t>
      </w:r>
      <w:r w:rsidRPr="000551A2">
        <w:rPr>
          <w:rFonts w:ascii="Arial" w:hAnsi="Arial" w:cs="Arial"/>
          <w:lang w:eastAsia="pl-PL"/>
        </w:rPr>
        <w:t>:……</w:t>
      </w:r>
      <w:r>
        <w:rPr>
          <w:rFonts w:ascii="Arial" w:hAnsi="Arial" w:cs="Arial"/>
          <w:lang w:eastAsia="pl-PL"/>
        </w:rPr>
        <w:t>………..……………..……………………………………..</w:t>
      </w:r>
    </w:p>
    <w:p w14:paraId="58FC90AD" w14:textId="77777777" w:rsidR="00151AA1" w:rsidRDefault="00151AA1" w:rsidP="000551A2">
      <w:pPr>
        <w:spacing w:after="0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Adres:…………………………………………………………………………………………………….</w:t>
      </w:r>
    </w:p>
    <w:p w14:paraId="6C471B84" w14:textId="77777777" w:rsidR="00151AA1" w:rsidRPr="00E3592A" w:rsidRDefault="00151AA1" w:rsidP="000551A2">
      <w:pPr>
        <w:spacing w:after="0"/>
        <w:rPr>
          <w:rFonts w:ascii="Arial" w:hAnsi="Arial" w:cs="Arial"/>
          <w:lang w:eastAsia="pl-PL"/>
        </w:rPr>
      </w:pPr>
      <w:r w:rsidRPr="00E3592A">
        <w:rPr>
          <w:rFonts w:ascii="Arial" w:hAnsi="Arial" w:cs="Arial"/>
          <w:lang w:eastAsia="pl-PL"/>
        </w:rPr>
        <w:t>Telefon kontaktowy ............…………………………………………………………………………...</w:t>
      </w:r>
    </w:p>
    <w:p w14:paraId="7EF7973A" w14:textId="77777777" w:rsidR="00151AA1" w:rsidRPr="00E3592A" w:rsidRDefault="00151AA1" w:rsidP="009C5598">
      <w:pPr>
        <w:spacing w:before="120" w:after="0"/>
        <w:rPr>
          <w:rFonts w:ascii="Arial" w:hAnsi="Arial" w:cs="Arial"/>
          <w:lang w:eastAsia="pl-PL"/>
        </w:rPr>
      </w:pPr>
      <w:r w:rsidRPr="00E3592A">
        <w:rPr>
          <w:rFonts w:ascii="Arial" w:hAnsi="Arial" w:cs="Arial"/>
          <w:lang w:eastAsia="pl-PL"/>
        </w:rPr>
        <w:t>Osoba odpowiedzialna za kontakty z Zamawiającym:.…………………………………………….</w:t>
      </w:r>
    </w:p>
    <w:p w14:paraId="7B718B12" w14:textId="432A5254" w:rsidR="00151AA1" w:rsidRDefault="00151AA1" w:rsidP="000551A2">
      <w:pPr>
        <w:spacing w:after="0"/>
        <w:rPr>
          <w:rFonts w:ascii="Arial" w:hAnsi="Arial" w:cs="Arial"/>
          <w:lang w:eastAsia="pl-PL"/>
        </w:rPr>
      </w:pPr>
      <w:r w:rsidRPr="00E3592A">
        <w:rPr>
          <w:rFonts w:ascii="Arial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9A542F9" w14:textId="7E276705" w:rsidR="00AA6A18" w:rsidRPr="00E3592A" w:rsidRDefault="00AA6A18" w:rsidP="000551A2">
      <w:pPr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…………………………………………………………………………………………………………..</w:t>
      </w:r>
    </w:p>
    <w:p w14:paraId="4DF12D3F" w14:textId="48A82506" w:rsidR="00151AA1" w:rsidRPr="00E3592A" w:rsidRDefault="00151AA1" w:rsidP="000551A2">
      <w:pPr>
        <w:spacing w:after="0"/>
        <w:rPr>
          <w:rFonts w:ascii="Arial" w:hAnsi="Arial" w:cs="Arial"/>
          <w:lang w:eastAsia="pl-PL"/>
        </w:rPr>
      </w:pPr>
      <w:r w:rsidRPr="00E3592A">
        <w:rPr>
          <w:rFonts w:ascii="Arial" w:hAnsi="Arial" w:cs="Arial"/>
          <w:b/>
          <w:bCs/>
          <w:lang w:eastAsia="pl-PL"/>
        </w:rPr>
        <w:t xml:space="preserve">Adres skrzynki </w:t>
      </w:r>
      <w:proofErr w:type="spellStart"/>
      <w:r w:rsidRPr="00E3592A">
        <w:rPr>
          <w:rFonts w:ascii="Arial" w:hAnsi="Arial" w:cs="Arial"/>
          <w:b/>
          <w:bCs/>
          <w:lang w:eastAsia="pl-PL"/>
        </w:rPr>
        <w:t>ePUAP</w:t>
      </w:r>
      <w:proofErr w:type="spellEnd"/>
      <w:r w:rsidRPr="00E3592A">
        <w:rPr>
          <w:rFonts w:ascii="Arial" w:hAnsi="Arial" w:cs="Arial"/>
          <w:b/>
          <w:bCs/>
          <w:lang w:eastAsia="pl-PL"/>
        </w:rPr>
        <w:t>:</w:t>
      </w:r>
      <w:r w:rsidRPr="00E3592A">
        <w:rPr>
          <w:rFonts w:ascii="Arial" w:hAnsi="Arial" w:cs="Arial"/>
          <w:lang w:eastAsia="pl-PL"/>
        </w:rPr>
        <w:t xml:space="preserve"> ……………………………………………………………………………</w:t>
      </w:r>
      <w:r w:rsidR="00AA6A18">
        <w:rPr>
          <w:rFonts w:ascii="Arial" w:hAnsi="Arial" w:cs="Arial"/>
          <w:lang w:eastAsia="pl-PL"/>
        </w:rPr>
        <w:t>.</w:t>
      </w:r>
    </w:p>
    <w:p w14:paraId="38619F88" w14:textId="77777777" w:rsidR="00151AA1" w:rsidRPr="0091464F" w:rsidRDefault="00151AA1" w:rsidP="0091464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87872A3" w14:textId="7939CFCA" w:rsidR="00555C10" w:rsidRPr="00D67DC6" w:rsidRDefault="00151AA1" w:rsidP="00555C10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  <w:b/>
          <w:sz w:val="22"/>
          <w:szCs w:val="22"/>
        </w:rPr>
      </w:pPr>
      <w:r w:rsidRPr="00D67DC6">
        <w:rPr>
          <w:rFonts w:ascii="Arial" w:hAnsi="Arial" w:cs="Arial"/>
          <w:sz w:val="22"/>
          <w:szCs w:val="22"/>
        </w:rPr>
        <w:t>W odpowiedzi na ogłoszenie o przetargu nieograniczonym „</w:t>
      </w:r>
      <w:r w:rsidR="00555C10" w:rsidRPr="00D67DC6">
        <w:rPr>
          <w:rFonts w:ascii="Arial" w:hAnsi="Arial" w:cs="Arial"/>
          <w:b/>
          <w:sz w:val="22"/>
          <w:szCs w:val="22"/>
        </w:rPr>
        <w:t>Z</w:t>
      </w:r>
      <w:r w:rsidR="00555C10" w:rsidRPr="00D67DC6">
        <w:rPr>
          <w:rFonts w:ascii="Arial" w:hAnsi="Arial" w:cs="Arial"/>
          <w:b/>
          <w:bCs/>
          <w:sz w:val="22"/>
          <w:szCs w:val="22"/>
        </w:rPr>
        <w:t xml:space="preserve">akup reagentów dla </w:t>
      </w:r>
      <w:r w:rsidR="00555C10" w:rsidRPr="00D67DC6">
        <w:rPr>
          <w:rFonts w:ascii="Arial" w:hAnsi="Arial" w:cs="Arial"/>
          <w:b/>
          <w:sz w:val="22"/>
          <w:szCs w:val="22"/>
        </w:rPr>
        <w:t>Zakładu Unieszkodliwiana Odpadów Sp. z o.o.”</w:t>
      </w:r>
    </w:p>
    <w:p w14:paraId="1431EF7D" w14:textId="2AA46050" w:rsidR="004534D4" w:rsidRPr="00D67DC6" w:rsidRDefault="004534D4" w:rsidP="004534D4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67DC6">
        <w:rPr>
          <w:rFonts w:ascii="Arial" w:hAnsi="Arial" w:cs="Arial"/>
          <w:sz w:val="22"/>
          <w:szCs w:val="22"/>
        </w:rPr>
        <w:t>oferuję(my) wykonanie zamówienia zgodnie z opisem przedmiotu zamówienia i na warunkach płatności określonych w SIWZ:</w:t>
      </w:r>
    </w:p>
    <w:p w14:paraId="5ABD4209" w14:textId="77777777" w:rsidR="004534D4" w:rsidRDefault="004534D4" w:rsidP="004534D4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</w:rPr>
      </w:pPr>
    </w:p>
    <w:p w14:paraId="299B32E1" w14:textId="77777777" w:rsidR="004534D4" w:rsidRDefault="004534D4" w:rsidP="004534D4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</w:rPr>
      </w:pPr>
    </w:p>
    <w:p w14:paraId="41FBB2E3" w14:textId="77777777" w:rsidR="004534D4" w:rsidRDefault="004534D4" w:rsidP="004534D4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</w:rPr>
      </w:pPr>
    </w:p>
    <w:p w14:paraId="700A7D70" w14:textId="77777777" w:rsidR="004534D4" w:rsidRPr="004534D4" w:rsidRDefault="004534D4" w:rsidP="004534D4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2837"/>
        <w:gridCol w:w="1519"/>
        <w:gridCol w:w="1740"/>
        <w:gridCol w:w="1276"/>
        <w:gridCol w:w="1276"/>
        <w:gridCol w:w="707"/>
        <w:gridCol w:w="1420"/>
        <w:gridCol w:w="1740"/>
      </w:tblGrid>
      <w:tr w:rsidR="004534D4" w:rsidRPr="00F173FE" w14:paraId="3531EE19" w14:textId="77777777" w:rsidTr="003C2915">
        <w:trPr>
          <w:trHeight w:val="20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D7B1CC2" w14:textId="77777777"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Nr części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0B2E0B" w14:textId="77777777"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18"/>
                <w:szCs w:val="20"/>
              </w:rPr>
              <w:footnoteReference w:id="1"/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F24797" w14:textId="77777777"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Szacunkowa ilość maksymalna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3B165C5" w14:textId="77777777"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Jednostka miary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799D7FC" w14:textId="77777777"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Cena netto za jednostkę miary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3FFB8D5" w14:textId="77777777"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(3x5)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462BEDD" w14:textId="77777777"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</w:t>
            </w:r>
            <w:r w:rsidR="00002D26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w %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40E4F3" w14:textId="77777777"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kol. </w:t>
            </w: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 + VAT)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9C0EC1" w14:textId="77777777" w:rsidR="004534D4" w:rsidRPr="007F714A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714A">
              <w:rPr>
                <w:rFonts w:ascii="Arial" w:hAnsi="Arial" w:cs="Arial"/>
                <w:b/>
                <w:bCs/>
                <w:sz w:val="18"/>
                <w:szCs w:val="20"/>
              </w:rPr>
              <w:t>Nazwa handlowa oferowanej substancji</w:t>
            </w:r>
          </w:p>
          <w:p w14:paraId="64EEB8BC" w14:textId="77777777"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F714A">
              <w:rPr>
                <w:rFonts w:ascii="Arial" w:hAnsi="Arial" w:cs="Arial"/>
                <w:b/>
                <w:bCs/>
                <w:sz w:val="18"/>
                <w:szCs w:val="20"/>
              </w:rPr>
              <w:t>(o ile występuje)</w:t>
            </w:r>
          </w:p>
        </w:tc>
      </w:tr>
      <w:tr w:rsidR="004534D4" w:rsidRPr="00F173FE" w14:paraId="0B73AE81" w14:textId="77777777" w:rsidTr="003C2915">
        <w:trPr>
          <w:trHeight w:val="20"/>
          <w:jc w:val="center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787FAD7" w14:textId="77777777"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6AEE812" w14:textId="77777777"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F09A579" w14:textId="77777777"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01DEFDE" w14:textId="77777777"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87FA7A" w14:textId="77777777"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6A10A91" w14:textId="77777777"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1F13E6" w14:textId="77777777"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4B3360" w14:textId="77777777"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9FEB508" w14:textId="77777777"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9</w:t>
            </w:r>
          </w:p>
        </w:tc>
      </w:tr>
      <w:tr w:rsidR="00E649DC" w:rsidRPr="00F173FE" w14:paraId="3FDA79DD" w14:textId="77777777" w:rsidTr="00325F95">
        <w:trPr>
          <w:trHeight w:val="20"/>
          <w:jc w:val="center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FFA3FFC" w14:textId="0626A843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E759E6E" w14:textId="084C1B32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Woda amoniakalna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14BD3C7" w14:textId="61002FD1" w:rsidR="00E649DC" w:rsidRPr="003C2915" w:rsidRDefault="00F765A0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5084FD6" w14:textId="77777777" w:rsidR="00E649DC" w:rsidRPr="003C2915" w:rsidRDefault="00E649DC" w:rsidP="0032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96B6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B961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A26B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B72A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FAD5D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E649DC" w:rsidRPr="00F173FE" w14:paraId="784A17FF" w14:textId="77777777" w:rsidTr="00325F95">
        <w:trPr>
          <w:trHeight w:val="20"/>
          <w:jc w:val="center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B81EC27" w14:textId="0F77DAC1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24D6EFC" w14:textId="6F0D9255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Wodorotlenek sodu 50% r-r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FA772B7" w14:textId="46328407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  <w:r w:rsidR="00F76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5E8C707" w14:textId="77777777" w:rsidR="00E649DC" w:rsidRPr="003C2915" w:rsidRDefault="00E649DC" w:rsidP="00325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1B5A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344B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10F6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A6FA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E972C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E649DC" w:rsidRPr="00F173FE" w14:paraId="5048BECB" w14:textId="77777777" w:rsidTr="00325F95">
        <w:trPr>
          <w:trHeight w:val="20"/>
          <w:jc w:val="center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D878780" w14:textId="6E92C1EF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36608B3" w14:textId="64388C45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Wodorotlenek wapnia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C6894A4" w14:textId="644A14B2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225</w:t>
            </w:r>
            <w:r w:rsidR="00F76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31B3AB6" w14:textId="77777777" w:rsidR="00E649DC" w:rsidRPr="003C2915" w:rsidRDefault="00E649DC" w:rsidP="00325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1782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A353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A3D5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05CE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5B189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E649DC" w:rsidRPr="00F173FE" w14:paraId="70745C1A" w14:textId="77777777" w:rsidTr="00325F95">
        <w:trPr>
          <w:trHeight w:val="20"/>
          <w:jc w:val="center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59F099C" w14:textId="6C2D708F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4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1409A56" w14:textId="1A128049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Chlorek żelaza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66DA7F7" w14:textId="17FE886C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7D17695" w14:textId="77777777" w:rsidR="00E649DC" w:rsidRPr="003C2915" w:rsidRDefault="00E649DC" w:rsidP="00325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F39C0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74BE5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8588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A7743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E42C5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E649DC" w:rsidRPr="00F173FE" w14:paraId="099CBFEA" w14:textId="77777777" w:rsidTr="00325F95">
        <w:trPr>
          <w:trHeight w:val="20"/>
          <w:jc w:val="center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5AF6BBE" w14:textId="06E1C046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C541AB" w14:textId="35150D74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Antyskalant</w:t>
            </w:r>
            <w:proofErr w:type="spellEnd"/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RO: do zabezpieczenia membran odwróconej osmozy przed wytrącaniem osadów na bazie </w:t>
            </w:r>
            <w:proofErr w:type="spellStart"/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fosfonianów</w:t>
            </w:r>
            <w:proofErr w:type="spellEnd"/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środków </w:t>
            </w:r>
            <w:proofErr w:type="spellStart"/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dysergujących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B7541AC" w14:textId="5E52045F" w:rsidR="00E649DC" w:rsidRPr="003C2915" w:rsidRDefault="00E649DC" w:rsidP="00E649D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C652366" w14:textId="77777777" w:rsidR="00E649DC" w:rsidRPr="003C2915" w:rsidRDefault="00E649DC" w:rsidP="00325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D792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DBDF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4E010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4AEC9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24137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E649DC" w:rsidRPr="00F173FE" w14:paraId="55FC4607" w14:textId="77777777" w:rsidTr="00325F95">
        <w:trPr>
          <w:trHeight w:val="20"/>
          <w:jc w:val="center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6C0C793" w14:textId="17401C99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6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B531B6" w14:textId="3CBFF4EA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Biocyd</w:t>
            </w:r>
            <w:proofErr w:type="spellEnd"/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RO: do zabezpieczenia membran odwróconej osmozy przed powstawaniem życia biologicznego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E40EEC2" w14:textId="0A8E5626" w:rsidR="00E649DC" w:rsidRPr="003C2915" w:rsidRDefault="00E649DC" w:rsidP="00E649D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C144192" w14:textId="77777777" w:rsidR="00E649DC" w:rsidRPr="003C2915" w:rsidRDefault="00E649DC" w:rsidP="00325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679D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7C953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36672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EF78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89015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E649DC" w:rsidRPr="00F173FE" w14:paraId="4FF42B54" w14:textId="77777777" w:rsidTr="00325F95">
        <w:trPr>
          <w:trHeight w:val="20"/>
          <w:jc w:val="center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A17508F" w14:textId="59058556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7A6BDE" w14:textId="787133A2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Dechlorant</w:t>
            </w:r>
            <w:proofErr w:type="spellEnd"/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2890F66" w14:textId="321E9013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F207752" w14:textId="77777777" w:rsidR="00E649DC" w:rsidRPr="003C2915" w:rsidRDefault="00E649DC" w:rsidP="00325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78A1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8B6F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FE16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66E2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EE497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E649DC" w:rsidRPr="00F173FE" w14:paraId="42DABD26" w14:textId="77777777" w:rsidTr="00325F95">
        <w:trPr>
          <w:trHeight w:val="20"/>
          <w:jc w:val="center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52F1160" w14:textId="5CE595FD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BA843D" w14:textId="2333845E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Sól trójsodowa 15%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36FF55E" w14:textId="18C15097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92515DA" w14:textId="77777777" w:rsidR="00E649DC" w:rsidRPr="003C2915" w:rsidRDefault="00E649DC" w:rsidP="00325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42BF3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0EB9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CBC61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3A1AA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DDB17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E649DC" w:rsidRPr="00F173FE" w14:paraId="01CC2C97" w14:textId="77777777" w:rsidTr="00325F95">
        <w:trPr>
          <w:trHeight w:val="20"/>
          <w:jc w:val="center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C9732B2" w14:textId="412D6EF1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Część 9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F80B2FA" w14:textId="066E89AA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Woda chłodnicza – </w:t>
            </w:r>
            <w:proofErr w:type="spellStart"/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biocyd</w:t>
            </w:r>
            <w:proofErr w:type="spellEnd"/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Biocyd</w:t>
            </w:r>
            <w:proofErr w:type="spellEnd"/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nieutleniający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75EF244" w14:textId="00490837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081058E" w14:textId="77777777" w:rsidR="00E649DC" w:rsidRPr="003C2915" w:rsidRDefault="00E649DC" w:rsidP="00325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ECCF6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9D1EE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78C20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77A6C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05010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E649DC" w:rsidRPr="00F173FE" w14:paraId="50D02F70" w14:textId="77777777" w:rsidTr="00325F95">
        <w:trPr>
          <w:trHeight w:val="20"/>
          <w:jc w:val="center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0D747DE" w14:textId="2AAD93A8" w:rsidR="003C2915" w:rsidRPr="003C2915" w:rsidRDefault="00E649DC" w:rsidP="003C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ECCD2B" w14:textId="519697AA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Woda chłodnicza – </w:t>
            </w:r>
            <w:proofErr w:type="spellStart"/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biocyd</w:t>
            </w:r>
            <w:proofErr w:type="spellEnd"/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Biocyd</w:t>
            </w:r>
            <w:proofErr w:type="spellEnd"/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nieutleniający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087B9F8" w14:textId="0D309FBC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77C06F5" w14:textId="77777777" w:rsidR="00E649DC" w:rsidRPr="003C2915" w:rsidRDefault="00E649DC" w:rsidP="00325F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B78458C" w14:textId="77777777" w:rsidR="00E649DC" w:rsidRPr="003C2915" w:rsidRDefault="00E649DC" w:rsidP="00325F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AB1B41E" w14:textId="3C2390D6" w:rsidR="00E649DC" w:rsidRPr="003C2915" w:rsidRDefault="00E649DC" w:rsidP="00325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  <w:p w14:paraId="21F646A6" w14:textId="1F04EA49" w:rsidR="00E649DC" w:rsidRPr="003C2915" w:rsidRDefault="00E649DC" w:rsidP="00325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FCEDF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3FF025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EC7894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DACE5D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FF78F5" w14:textId="349D8A4F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E649DC" w:rsidRPr="00F173FE" w14:paraId="013FE55F" w14:textId="77777777" w:rsidTr="00325F95">
        <w:trPr>
          <w:trHeight w:val="20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C813462" w14:textId="444A6FB9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11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3C39AB4" w14:textId="631BDF5B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Woda chłodnicza : Inhibitor korozji i </w:t>
            </w:r>
            <w:proofErr w:type="spellStart"/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antyskalant</w:t>
            </w:r>
            <w:proofErr w:type="spellEnd"/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2128BB0" w14:textId="2A61CDB5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C859D6E" w14:textId="77777777" w:rsidR="00E649DC" w:rsidRPr="003C2915" w:rsidRDefault="00E649DC" w:rsidP="0032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54B2C" w14:textId="77777777" w:rsidR="00E649DC" w:rsidRPr="00985990" w:rsidRDefault="00E649DC" w:rsidP="00E649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1A907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E6DC6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62511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8B260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E649DC" w:rsidRPr="00F173FE" w14:paraId="3C50B985" w14:textId="77777777" w:rsidTr="00325F95">
        <w:trPr>
          <w:trHeight w:val="20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B4F0E7C" w14:textId="754FD5F5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12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14:paraId="4A231D07" w14:textId="519159C8" w:rsidR="00E649DC" w:rsidRPr="003C2915" w:rsidRDefault="00E649DC" w:rsidP="00E64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Podchloryn sodowy 15%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01D62A5" w14:textId="1429F645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A5DEDB5" w14:textId="77777777" w:rsidR="00E649DC" w:rsidRPr="003C2915" w:rsidRDefault="00E649DC" w:rsidP="0032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67C8135" w14:textId="77777777" w:rsidR="00E649DC" w:rsidRPr="003C2915" w:rsidRDefault="00E649DC" w:rsidP="0032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D256B35" w14:textId="77777777" w:rsidR="00E649DC" w:rsidRPr="003C2915" w:rsidRDefault="00E649DC" w:rsidP="0032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BE73181" w14:textId="77777777" w:rsidR="00E649DC" w:rsidRPr="003C2915" w:rsidRDefault="00E649DC" w:rsidP="0032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5F236BC" w14:textId="0F8E9497" w:rsidR="00E649DC" w:rsidRPr="003C2915" w:rsidRDefault="00E649DC" w:rsidP="0032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  <w:p w14:paraId="782AB55E" w14:textId="77777777" w:rsidR="00E649DC" w:rsidRPr="003C2915" w:rsidRDefault="00E649DC" w:rsidP="0032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25E2A42" w14:textId="77777777" w:rsidR="00E649DC" w:rsidRPr="003C2915" w:rsidRDefault="00E649DC" w:rsidP="0032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80968" w14:textId="77777777" w:rsidR="00E649DC" w:rsidRPr="00985990" w:rsidRDefault="00E649DC" w:rsidP="00E649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B60B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DA6FA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B9CA3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354EE90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E649DC" w:rsidRPr="00F173FE" w14:paraId="3BEC173C" w14:textId="77777777" w:rsidTr="00325F95">
        <w:trPr>
          <w:trHeight w:val="20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0A8664B" w14:textId="5B6F4E73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13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14:paraId="47690A69" w14:textId="58217C8D" w:rsidR="00E649DC" w:rsidRPr="003C2915" w:rsidRDefault="00E649DC" w:rsidP="00E64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Woda kotłowa: preparat do korekcji parametrów wody kotłowej na bazie amin alkalizujących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3C13CB5" w14:textId="17B400D8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D056EE0" w14:textId="77777777" w:rsidR="00E649DC" w:rsidRPr="003C2915" w:rsidRDefault="00E649DC" w:rsidP="0032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  <w:p w14:paraId="4742A812" w14:textId="72A7DE3B" w:rsidR="00E649DC" w:rsidRPr="003C2915" w:rsidRDefault="00E649DC" w:rsidP="0032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69CD8" w14:textId="77777777" w:rsidR="00E649DC" w:rsidRPr="00985990" w:rsidRDefault="00E649DC" w:rsidP="00E649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BF04C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67AE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C5068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7358996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3C2915" w:rsidRPr="00F173FE" w14:paraId="4974749C" w14:textId="77777777" w:rsidTr="00325F95">
        <w:trPr>
          <w:trHeight w:val="20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BDC722B" w14:textId="216E2DAF" w:rsidR="003C2915" w:rsidRPr="003C2915" w:rsidRDefault="003C2915" w:rsidP="003C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1</w:t>
            </w:r>
            <w:r w:rsidR="002C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14:paraId="5314D202" w14:textId="0697252A" w:rsidR="003C2915" w:rsidRPr="003C2915" w:rsidRDefault="003C2915" w:rsidP="003C2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Obieg ciepłowniczy- preparat do korekcji parametrów wody ciepłowniczej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0C97044" w14:textId="6F7967A4" w:rsidR="003C2915" w:rsidRPr="003C2915" w:rsidRDefault="003C2915" w:rsidP="003C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AE4BCDE" w14:textId="4771F8C2" w:rsidR="003C2915" w:rsidRPr="003C2915" w:rsidRDefault="003C2915" w:rsidP="0032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E5429" w14:textId="77777777" w:rsidR="003C2915" w:rsidRPr="00985990" w:rsidRDefault="003C2915" w:rsidP="003C29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75A0" w14:textId="77777777" w:rsidR="003C2915" w:rsidRPr="00F173FE" w:rsidRDefault="003C2915" w:rsidP="003C291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02E9B" w14:textId="77777777" w:rsidR="003C2915" w:rsidRPr="00F173FE" w:rsidRDefault="003C2915" w:rsidP="003C291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9B9F" w14:textId="77777777" w:rsidR="003C2915" w:rsidRPr="00F173FE" w:rsidRDefault="003C2915" w:rsidP="003C291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F6D5C9" w14:textId="77777777" w:rsidR="003C2915" w:rsidRPr="00F173FE" w:rsidRDefault="003C2915" w:rsidP="003C291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3C2915" w:rsidRPr="00F173FE" w14:paraId="7360E0BA" w14:textId="77777777" w:rsidTr="00325F95">
        <w:trPr>
          <w:trHeight w:val="20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E83F0A2" w14:textId="68FE73B0" w:rsidR="003C2915" w:rsidRPr="003C2915" w:rsidRDefault="003C2915" w:rsidP="003C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1</w:t>
            </w:r>
            <w:r w:rsidR="002C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14:paraId="66B34D51" w14:textId="66105A08" w:rsidR="003C2915" w:rsidRPr="003C2915" w:rsidRDefault="003C2915" w:rsidP="003C2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Kwas solny techniczny 2</w:t>
            </w:r>
            <w:r w:rsidR="00694D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%-28 %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7AA0DCC" w14:textId="2AA144F6" w:rsidR="003C2915" w:rsidRPr="003C2915" w:rsidRDefault="003C2915" w:rsidP="003C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1DFF7C5" w14:textId="782B9ADE" w:rsidR="003C2915" w:rsidRPr="003C2915" w:rsidRDefault="003C2915" w:rsidP="0032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0FDEF" w14:textId="77777777" w:rsidR="003C2915" w:rsidRPr="00985990" w:rsidRDefault="003C2915" w:rsidP="003C29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A8A98" w14:textId="77777777" w:rsidR="003C2915" w:rsidRPr="00F173FE" w:rsidRDefault="003C2915" w:rsidP="003C291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3E214" w14:textId="77777777" w:rsidR="003C2915" w:rsidRPr="00F173FE" w:rsidRDefault="003C2915" w:rsidP="003C291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F2A8" w14:textId="77777777" w:rsidR="003C2915" w:rsidRPr="00F173FE" w:rsidRDefault="003C2915" w:rsidP="003C291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C4DE542" w14:textId="77777777" w:rsidR="003C2915" w:rsidRPr="00F173FE" w:rsidRDefault="003C2915" w:rsidP="003C291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3C2915" w:rsidRPr="00F173FE" w14:paraId="77255BD0" w14:textId="77777777" w:rsidTr="00101DC6">
        <w:trPr>
          <w:trHeight w:val="20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8BEE3C9" w14:textId="62EB9FD3" w:rsidR="003C2915" w:rsidRPr="003C2915" w:rsidRDefault="003C2915" w:rsidP="003C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1</w:t>
            </w:r>
            <w:r w:rsidR="002C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354C45" w14:textId="53386093" w:rsidR="003C2915" w:rsidRPr="003C2915" w:rsidRDefault="003C2915" w:rsidP="003C2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Węgiel aktywny aktywowany parą wodną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DBBBA07" w14:textId="34DDC537" w:rsidR="003C2915" w:rsidRPr="003C2915" w:rsidRDefault="003C2915" w:rsidP="003C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5DC528B" w14:textId="4AFF0F90" w:rsidR="003C2915" w:rsidRPr="003C2915" w:rsidRDefault="003C2915" w:rsidP="0032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77A96" w14:textId="77777777" w:rsidR="003C2915" w:rsidRPr="00985990" w:rsidRDefault="003C2915" w:rsidP="003C29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68909" w14:textId="77777777" w:rsidR="003C2915" w:rsidRPr="00F173FE" w:rsidRDefault="003C2915" w:rsidP="003C291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3EF1E" w14:textId="77777777" w:rsidR="003C2915" w:rsidRPr="00F173FE" w:rsidRDefault="003C2915" w:rsidP="003C291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92B5D" w14:textId="77777777" w:rsidR="003C2915" w:rsidRPr="00F173FE" w:rsidRDefault="003C2915" w:rsidP="003C291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163FA" w14:textId="77777777" w:rsidR="003C2915" w:rsidRPr="00F173FE" w:rsidRDefault="003C2915" w:rsidP="003C291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</w:tbl>
    <w:p w14:paraId="57A4BDF9" w14:textId="38370F25" w:rsidR="002C1944" w:rsidRDefault="002C1944" w:rsidP="0091464F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34CBF41" w14:textId="75A13AE8" w:rsidR="00101DC6" w:rsidRDefault="00101DC6" w:rsidP="0091464F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55DCD6B" w14:textId="3A9E5485" w:rsidR="00AA6A18" w:rsidRDefault="00AA6A18" w:rsidP="0091464F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71D3334" w14:textId="77777777" w:rsidR="00AA6A18" w:rsidRDefault="00AA6A18" w:rsidP="0091464F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11B2EEE" w14:textId="77777777" w:rsidR="00151AA1" w:rsidRPr="0091464F" w:rsidRDefault="00985990" w:rsidP="0091464F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</w:t>
      </w:r>
      <w:r w:rsidR="00151AA1">
        <w:rPr>
          <w:rFonts w:ascii="Arial" w:hAnsi="Arial" w:cs="Arial"/>
          <w:b/>
          <w:bCs/>
          <w:sz w:val="22"/>
          <w:szCs w:val="22"/>
        </w:rPr>
        <w:t>.</w:t>
      </w:r>
      <w:r w:rsidR="00151AA1" w:rsidRPr="0091464F">
        <w:rPr>
          <w:rFonts w:ascii="Arial" w:hAnsi="Arial" w:cs="Arial"/>
          <w:b/>
          <w:bCs/>
          <w:sz w:val="22"/>
          <w:szCs w:val="22"/>
          <w:lang w:eastAsia="en-US"/>
        </w:rPr>
        <w:t>OŚWIADCZENIA:</w:t>
      </w:r>
    </w:p>
    <w:p w14:paraId="330771D7" w14:textId="6DFAAEB9" w:rsidR="00151AA1" w:rsidRPr="00555C10" w:rsidRDefault="00151AA1" w:rsidP="00555C10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2FA4">
        <w:rPr>
          <w:rFonts w:ascii="Arial" w:hAnsi="Arial" w:cs="Arial"/>
          <w:sz w:val="22"/>
          <w:szCs w:val="22"/>
        </w:rPr>
        <w:t>Oświadczam(my), że przedmiot zamówienia zrealizujemy w terminie określonym w SIWZ.</w:t>
      </w:r>
    </w:p>
    <w:p w14:paraId="5151C2E5" w14:textId="5992A164" w:rsidR="00151AA1" w:rsidRPr="00555C10" w:rsidRDefault="00151AA1" w:rsidP="00555C10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032FA4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48AEAB2D" w14:textId="5B58AB9D" w:rsidR="00151AA1" w:rsidRDefault="00151AA1" w:rsidP="00D60E03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  </w:t>
      </w:r>
      <w:r w:rsidRPr="00032FA4">
        <w:rPr>
          <w:rFonts w:ascii="Arial" w:hAnsi="Arial" w:cs="Arial"/>
        </w:rPr>
        <w:t>Oświadczam(my)</w:t>
      </w:r>
      <w:r w:rsidRPr="00032FA4">
        <w:rPr>
          <w:rFonts w:ascii="Arial" w:hAnsi="Arial" w:cs="Arial"/>
          <w:lang w:eastAsia="pl-PL"/>
        </w:rPr>
        <w:t>, że sposób reprezentacji Wykonawcy/Wykonawców wspólnie ubiegających się</w:t>
      </w:r>
      <w:r>
        <w:rPr>
          <w:rFonts w:ascii="Arial" w:hAnsi="Arial" w:cs="Arial"/>
          <w:lang w:eastAsia="pl-PL"/>
        </w:rPr>
        <w:t xml:space="preserve"> o udzielenie zamówienia</w:t>
      </w:r>
      <w:r w:rsidRPr="003D0B92">
        <w:rPr>
          <w:rFonts w:ascii="Arial" w:hAnsi="Arial" w:cs="Arial"/>
          <w:lang w:eastAsia="pl-PL"/>
        </w:rPr>
        <w:t xml:space="preserve"> dla potrzeb zamówienia jest następujący:</w:t>
      </w:r>
    </w:p>
    <w:p w14:paraId="73BC8BA3" w14:textId="77777777" w:rsidR="00B13FA1" w:rsidRDefault="00B13FA1" w:rsidP="00B13FA1">
      <w:pPr>
        <w:tabs>
          <w:tab w:val="left" w:pos="459"/>
        </w:tabs>
        <w:spacing w:after="0" w:line="240" w:lineRule="auto"/>
        <w:ind w:left="567"/>
        <w:jc w:val="both"/>
        <w:rPr>
          <w:rFonts w:ascii="Arial" w:hAnsi="Arial" w:cs="Arial"/>
          <w:lang w:eastAsia="pl-PL"/>
        </w:rPr>
      </w:pPr>
    </w:p>
    <w:p w14:paraId="6FE9AAF9" w14:textId="77777777" w:rsidR="00151AA1" w:rsidRPr="003D0B92" w:rsidRDefault="00151AA1" w:rsidP="00D60E03">
      <w:pPr>
        <w:tabs>
          <w:tab w:val="left" w:pos="459"/>
        </w:tabs>
        <w:spacing w:after="0" w:line="240" w:lineRule="auto"/>
        <w:ind w:left="567"/>
        <w:jc w:val="both"/>
        <w:rPr>
          <w:rFonts w:ascii="Arial" w:hAnsi="Arial" w:cs="Arial"/>
          <w:lang w:eastAsia="pl-PL"/>
        </w:rPr>
      </w:pPr>
    </w:p>
    <w:p w14:paraId="7250F330" w14:textId="77777777" w:rsidR="00151AA1" w:rsidRPr="003D0B92" w:rsidRDefault="00151AA1" w:rsidP="00D60E03">
      <w:pPr>
        <w:tabs>
          <w:tab w:val="left" w:pos="459"/>
        </w:tabs>
        <w:spacing w:after="0"/>
        <w:ind w:left="567" w:hanging="567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</w:t>
      </w:r>
      <w:r w:rsidRPr="003D0B92">
        <w:rPr>
          <w:rFonts w:ascii="Arial" w:hAnsi="Arial" w:cs="Arial"/>
          <w:lang w:eastAsia="pl-PL"/>
        </w:rPr>
        <w:t>_____________________________________________</w:t>
      </w:r>
      <w:r>
        <w:rPr>
          <w:rFonts w:ascii="Arial" w:hAnsi="Arial" w:cs="Arial"/>
          <w:lang w:eastAsia="pl-PL"/>
        </w:rPr>
        <w:t>_________________________</w:t>
      </w:r>
    </w:p>
    <w:p w14:paraId="268E6576" w14:textId="77777777" w:rsidR="00151AA1" w:rsidRDefault="00151AA1" w:rsidP="00D60E03">
      <w:pPr>
        <w:tabs>
          <w:tab w:val="left" w:pos="459"/>
        </w:tabs>
        <w:spacing w:after="0"/>
        <w:jc w:val="center"/>
        <w:rPr>
          <w:rFonts w:ascii="Arial" w:hAnsi="Arial" w:cs="Arial"/>
          <w:sz w:val="18"/>
          <w:szCs w:val="18"/>
          <w:lang w:eastAsia="pl-PL"/>
        </w:rPr>
      </w:pPr>
      <w:r w:rsidRPr="003D0B92">
        <w:rPr>
          <w:rFonts w:ascii="Arial" w:hAnsi="Arial" w:cs="Arial"/>
          <w:sz w:val="18"/>
          <w:szCs w:val="18"/>
          <w:lang w:eastAsia="pl-PL"/>
        </w:rPr>
        <w:t>(Wypełniają jedynie przedsiębiorcy składający wspólną ofertę – spółki cywilne lub konsorcja)</w:t>
      </w:r>
    </w:p>
    <w:p w14:paraId="3FD71E6F" w14:textId="77777777" w:rsidR="00151AA1" w:rsidRPr="003D0B92" w:rsidRDefault="00151AA1" w:rsidP="00D60E03">
      <w:pPr>
        <w:tabs>
          <w:tab w:val="left" w:pos="459"/>
        </w:tabs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2657ECCA" w14:textId="009BBB4B" w:rsidR="00151AA1" w:rsidRPr="00555C10" w:rsidRDefault="00151AA1" w:rsidP="005D5605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jesteśmy związani niniejszą </w:t>
      </w:r>
      <w:r w:rsidRPr="00BF58BD">
        <w:rPr>
          <w:rFonts w:ascii="Arial" w:hAnsi="Arial" w:cs="Arial"/>
        </w:rPr>
        <w:t xml:space="preserve">ofertą przez okres </w:t>
      </w:r>
      <w:r>
        <w:rPr>
          <w:rFonts w:ascii="Arial" w:hAnsi="Arial" w:cs="Arial"/>
        </w:rPr>
        <w:t>6</w:t>
      </w:r>
      <w:r w:rsidRPr="00BF58BD">
        <w:rPr>
          <w:rFonts w:ascii="Arial" w:hAnsi="Arial" w:cs="Arial"/>
        </w:rPr>
        <w:t>0 dni od upływu terminu składania ofert.</w:t>
      </w:r>
    </w:p>
    <w:p w14:paraId="73B00426" w14:textId="77C58EE6" w:rsidR="00151AA1" w:rsidRPr="00555C10" w:rsidRDefault="00151AA1" w:rsidP="005D5605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>Oświadczam(my), że w razie wybrania naszej oferty zobowiązujemy się do podpisania umowy na warunkach zawartych we wzorze umowy dołączonym do SIWZ oraz w miejs</w:t>
      </w:r>
      <w:r>
        <w:rPr>
          <w:rFonts w:ascii="Arial" w:hAnsi="Arial" w:cs="Arial"/>
        </w:rPr>
        <w:t>cu i terminie określonym przez Z</w:t>
      </w:r>
      <w:r w:rsidRPr="003D0B92">
        <w:rPr>
          <w:rFonts w:ascii="Arial" w:hAnsi="Arial" w:cs="Arial"/>
        </w:rPr>
        <w:t>amawiającego.</w:t>
      </w:r>
    </w:p>
    <w:p w14:paraId="429C2BA0" w14:textId="77777777" w:rsidR="00151AA1" w:rsidRDefault="00151AA1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7C4282D8" w14:textId="77777777" w:rsidR="00151AA1" w:rsidRPr="003D0B92" w:rsidRDefault="00151AA1" w:rsidP="00D60E03">
      <w:pPr>
        <w:spacing w:after="0"/>
        <w:ind w:left="567"/>
        <w:jc w:val="both"/>
        <w:rPr>
          <w:rFonts w:ascii="Arial" w:hAnsi="Arial" w:cs="Arial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4486"/>
        <w:gridCol w:w="3877"/>
      </w:tblGrid>
      <w:tr w:rsidR="00151AA1" w:rsidRPr="00052813" w14:paraId="0977D03F" w14:textId="77777777">
        <w:trPr>
          <w:jc w:val="center"/>
        </w:trPr>
        <w:tc>
          <w:tcPr>
            <w:tcW w:w="668" w:type="dxa"/>
          </w:tcPr>
          <w:p w14:paraId="1EA2A3FD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486" w:type="dxa"/>
          </w:tcPr>
          <w:p w14:paraId="6079DCC7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E179D27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52813">
              <w:rPr>
                <w:rFonts w:ascii="Arial" w:hAnsi="Arial" w:cs="Arial"/>
                <w:b/>
                <w:bCs/>
              </w:rPr>
              <w:t>jeżeli jest znany</w:t>
            </w:r>
          </w:p>
        </w:tc>
        <w:tc>
          <w:tcPr>
            <w:tcW w:w="3877" w:type="dxa"/>
          </w:tcPr>
          <w:p w14:paraId="2AF4B95C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052813" w14:paraId="3FD4CDEA" w14:textId="77777777">
        <w:trPr>
          <w:jc w:val="center"/>
        </w:trPr>
        <w:tc>
          <w:tcPr>
            <w:tcW w:w="668" w:type="dxa"/>
          </w:tcPr>
          <w:p w14:paraId="547CC1D9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486" w:type="dxa"/>
          </w:tcPr>
          <w:p w14:paraId="51258E2D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7" w:type="dxa"/>
          </w:tcPr>
          <w:p w14:paraId="28CC4737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052813" w14:paraId="1E594232" w14:textId="77777777">
        <w:trPr>
          <w:jc w:val="center"/>
        </w:trPr>
        <w:tc>
          <w:tcPr>
            <w:tcW w:w="668" w:type="dxa"/>
          </w:tcPr>
          <w:p w14:paraId="61EC680B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486" w:type="dxa"/>
          </w:tcPr>
          <w:p w14:paraId="45604643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7" w:type="dxa"/>
          </w:tcPr>
          <w:p w14:paraId="19745122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14D3E85" w14:textId="77777777" w:rsidR="00151AA1" w:rsidRDefault="00151AA1" w:rsidP="009C5598">
      <w:pPr>
        <w:spacing w:after="0" w:line="240" w:lineRule="auto"/>
        <w:ind w:left="360" w:hanging="360"/>
        <w:jc w:val="center"/>
        <w:rPr>
          <w:rFonts w:ascii="Arial" w:hAnsi="Arial" w:cs="Arial"/>
          <w:i/>
          <w:iCs/>
          <w:sz w:val="18"/>
          <w:szCs w:val="18"/>
        </w:rPr>
      </w:pPr>
      <w:r w:rsidRPr="009C5598">
        <w:rPr>
          <w:rFonts w:ascii="Arial" w:hAnsi="Arial" w:cs="Arial"/>
          <w:i/>
          <w:iCs/>
          <w:sz w:val="18"/>
          <w:szCs w:val="18"/>
        </w:rPr>
        <w:t>(należy wypełnić, jeżeli wykonawca przewiduje udział podwykonawców)</w:t>
      </w:r>
    </w:p>
    <w:p w14:paraId="6B6463A8" w14:textId="77777777" w:rsidR="00151AA1" w:rsidRPr="003D0B92" w:rsidRDefault="00151AA1" w:rsidP="00D60E03">
      <w:pPr>
        <w:tabs>
          <w:tab w:val="left" w:pos="459"/>
        </w:tabs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5502117" w14:textId="77777777" w:rsidR="007A20FB" w:rsidRPr="003D0B92" w:rsidRDefault="007A20FB" w:rsidP="007A20F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</w:t>
      </w:r>
      <w:r w:rsidRPr="003D0B92">
        <w:rPr>
          <w:rFonts w:ascii="Arial" w:eastAsia="Times New Roman" w:hAnsi="Arial" w:cs="Arial"/>
          <w:lang w:eastAsia="pl-PL"/>
        </w:rPr>
        <w:t xml:space="preserve"> że jesteśmy</w:t>
      </w:r>
      <w:r w:rsidRPr="003D0B92">
        <w:rPr>
          <w:rStyle w:val="Odwoanieprzypisudolnego"/>
          <w:rFonts w:ascii="Arial" w:hAnsi="Arial" w:cs="Arial"/>
        </w:rPr>
        <w:footnoteReference w:id="2"/>
      </w:r>
      <w:r w:rsidRPr="003D0B92">
        <w:rPr>
          <w:rFonts w:ascii="Arial" w:eastAsia="Times New Roman" w:hAnsi="Arial" w:cs="Arial"/>
          <w:lang w:eastAsia="pl-PL"/>
        </w:rPr>
        <w:t xml:space="preserve">: </w:t>
      </w:r>
    </w:p>
    <w:p w14:paraId="6E1228F9" w14:textId="77777777" w:rsidR="007A20FB" w:rsidRPr="003D0B92" w:rsidRDefault="007A20FB" w:rsidP="007A20FB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D0B92">
        <w:rPr>
          <w:rFonts w:ascii="Arial" w:eastAsia="Times New Roman" w:hAnsi="Arial" w:cs="Arial"/>
          <w:lang w:eastAsia="pl-PL"/>
        </w:rPr>
        <w:sym w:font="Arial" w:char="F07F"/>
      </w:r>
      <w:r w:rsidRPr="003D0B92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49BACC72" w14:textId="77777777" w:rsidR="007A20FB" w:rsidRPr="003D0B92" w:rsidRDefault="007A20FB" w:rsidP="007A20FB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D0B92">
        <w:rPr>
          <w:rFonts w:ascii="Arial" w:eastAsia="Times New Roman" w:hAnsi="Arial" w:cs="Arial"/>
          <w:lang w:eastAsia="pl-PL"/>
        </w:rPr>
        <w:sym w:font="Arial" w:char="F07F"/>
      </w:r>
      <w:r w:rsidRPr="003D0B92">
        <w:rPr>
          <w:rFonts w:ascii="Arial" w:eastAsia="Times New Roman" w:hAnsi="Arial" w:cs="Arial"/>
          <w:lang w:eastAsia="pl-PL"/>
        </w:rPr>
        <w:tab/>
        <w:t>małym przedsiębiorstwem,</w:t>
      </w:r>
    </w:p>
    <w:p w14:paraId="1E421226" w14:textId="77777777" w:rsidR="007A20FB" w:rsidRPr="003D0B92" w:rsidRDefault="007A20FB" w:rsidP="007A20FB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D0B92">
        <w:rPr>
          <w:rFonts w:ascii="Arial" w:eastAsia="Times New Roman" w:hAnsi="Arial" w:cs="Arial"/>
          <w:lang w:eastAsia="pl-PL"/>
        </w:rPr>
        <w:sym w:font="Arial" w:char="F07F"/>
      </w:r>
      <w:r w:rsidRPr="003D0B92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67BF0263" w14:textId="05DE8CB2" w:rsidR="007A20FB" w:rsidRDefault="007A20FB" w:rsidP="007A20FB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D0B92">
        <w:rPr>
          <w:rFonts w:ascii="Arial" w:eastAsia="Times New Roman" w:hAnsi="Arial" w:cs="Arial"/>
          <w:lang w:eastAsia="pl-PL"/>
        </w:rPr>
        <w:sym w:font="Arial" w:char="F07F"/>
      </w:r>
      <w:r w:rsidRPr="003D0B92">
        <w:rPr>
          <w:rFonts w:ascii="Arial" w:eastAsia="Times New Roman" w:hAnsi="Arial" w:cs="Arial"/>
          <w:lang w:eastAsia="pl-PL"/>
        </w:rPr>
        <w:tab/>
        <w:t>dużym przedsiębiorstwem.</w:t>
      </w:r>
    </w:p>
    <w:p w14:paraId="45C83060" w14:textId="2BF4B70E" w:rsidR="00B13FA1" w:rsidRDefault="00B13FA1" w:rsidP="007A20FB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</w:p>
    <w:p w14:paraId="08420E87" w14:textId="77777777" w:rsidR="00151AA1" w:rsidRDefault="00151AA1" w:rsidP="003D155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wybór oferty nie będzie prowadził do powstania u Zamawiającego obowiązku podatkowego w zakresie podatku VAT </w:t>
      </w:r>
      <w:r w:rsidRPr="003D0B92">
        <w:rPr>
          <w:rStyle w:val="Odwoanieprzypisudolnego"/>
          <w:rFonts w:ascii="Arial" w:hAnsi="Arial" w:cs="Arial"/>
        </w:rPr>
        <w:footnoteReference w:id="3"/>
      </w:r>
      <w:r w:rsidRPr="003D0B92">
        <w:rPr>
          <w:rFonts w:ascii="Arial" w:hAnsi="Arial" w:cs="Arial"/>
        </w:rPr>
        <w:t>.</w:t>
      </w:r>
    </w:p>
    <w:p w14:paraId="69340BB6" w14:textId="77777777" w:rsidR="00151AA1" w:rsidRPr="003D1556" w:rsidRDefault="00151AA1" w:rsidP="005D5605">
      <w:pPr>
        <w:spacing w:after="0" w:line="240" w:lineRule="auto"/>
        <w:jc w:val="both"/>
        <w:rPr>
          <w:rFonts w:ascii="Arial" w:hAnsi="Arial" w:cs="Arial"/>
        </w:rPr>
      </w:pPr>
    </w:p>
    <w:p w14:paraId="0CB22794" w14:textId="77777777" w:rsidR="00151AA1" w:rsidRPr="003D0B92" w:rsidRDefault="00151AA1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lastRenderedPageBreak/>
        <w:t>Oświadc</w:t>
      </w:r>
      <w:r>
        <w:rPr>
          <w:rFonts w:ascii="Arial" w:hAnsi="Arial" w:cs="Arial"/>
        </w:rPr>
        <w:t>zam(my), że oferta nie zawiera/</w:t>
      </w:r>
      <w:r w:rsidRPr="003D0B92">
        <w:rPr>
          <w:rFonts w:ascii="Arial" w:hAnsi="Arial" w:cs="Arial"/>
        </w:rPr>
        <w:t>zawiera</w:t>
      </w:r>
      <w:r>
        <w:rPr>
          <w:rStyle w:val="Odwoanieprzypisudolnego"/>
          <w:rFonts w:ascii="Arial" w:hAnsi="Arial" w:cs="Arial"/>
        </w:rPr>
        <w:footnoteReference w:id="4"/>
      </w:r>
      <w:r>
        <w:rPr>
          <w:rFonts w:ascii="Arial" w:hAnsi="Arial" w:cs="Arial"/>
        </w:rPr>
        <w:t xml:space="preserve"> </w:t>
      </w:r>
      <w:r w:rsidRPr="003D0B92">
        <w:rPr>
          <w:rFonts w:ascii="Arial" w:hAnsi="Arial" w:cs="Arial"/>
        </w:rPr>
        <w:t>informacji stanowiących tajemnicę przedsiębiorstwa w rozumieniu przepisów o zwalczaniu nieuczciwej konkurencji. Informacje takie zawarte są w następujących dokumentach:</w:t>
      </w:r>
    </w:p>
    <w:p w14:paraId="29A4FFCE" w14:textId="77777777" w:rsidR="00151AA1" w:rsidRDefault="00151AA1" w:rsidP="00D60E03">
      <w:pPr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3D0B92">
        <w:rPr>
          <w:rFonts w:ascii="Arial" w:hAnsi="Arial" w:cs="Arial"/>
          <w:lang w:eastAsia="pl-PL"/>
        </w:rPr>
        <w:t>…..……..……..……..…...</w:t>
      </w:r>
      <w:r w:rsidRPr="003D0B92">
        <w:rPr>
          <w:rFonts w:ascii="Arial" w:hAnsi="Arial" w:cs="Arial"/>
          <w:vanish/>
          <w:lang w:eastAsia="pl-PL"/>
        </w:rPr>
        <w:t xml:space="preserve"> …….………………………………</w:t>
      </w:r>
      <w:r w:rsidRPr="003D0B92">
        <w:rPr>
          <w:rFonts w:ascii="Arial" w:hAnsi="Arial" w:cs="Arial"/>
          <w:lang w:eastAsia="pl-PL"/>
        </w:rPr>
        <w:t>.……………………………………………………………………………...………………………</w:t>
      </w:r>
      <w:r>
        <w:rPr>
          <w:rFonts w:ascii="Arial" w:hAnsi="Arial" w:cs="Arial"/>
          <w:lang w:eastAsia="pl-PL"/>
        </w:rPr>
        <w:t>…………………………………………………………………………</w:t>
      </w:r>
    </w:p>
    <w:p w14:paraId="39F64DAA" w14:textId="77777777" w:rsidR="00151AA1" w:rsidRPr="00052813" w:rsidRDefault="00151AA1" w:rsidP="00D60E0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052813">
        <w:rPr>
          <w:rFonts w:ascii="Arial" w:hAnsi="Arial" w:cs="Arial"/>
        </w:rPr>
        <w:t>Uzasadnienie, iż zastrzeżone informacje stanowią tajemnicę przedsiębiorstwa:</w:t>
      </w:r>
    </w:p>
    <w:p w14:paraId="390E45B4" w14:textId="77777777" w:rsidR="00151AA1" w:rsidRDefault="00151AA1" w:rsidP="00D60E03">
      <w:pPr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…..……..……..……..…...</w:t>
      </w:r>
      <w:r w:rsidRPr="000551A2">
        <w:rPr>
          <w:rFonts w:ascii="Arial" w:hAnsi="Arial" w:cs="Arial"/>
          <w:vanish/>
          <w:lang w:eastAsia="pl-PL"/>
        </w:rPr>
        <w:t xml:space="preserve"> …….………………………………</w:t>
      </w:r>
      <w:r w:rsidRPr="000551A2">
        <w:rPr>
          <w:rFonts w:ascii="Arial" w:hAnsi="Arial" w:cs="Arial"/>
          <w:lang w:eastAsia="pl-PL"/>
        </w:rPr>
        <w:t>.……………………………………………………………………………...………………………</w:t>
      </w:r>
      <w:r>
        <w:rPr>
          <w:rFonts w:ascii="Arial" w:hAnsi="Arial" w:cs="Arial"/>
          <w:lang w:eastAsia="pl-PL"/>
        </w:rPr>
        <w:t>………………………………………………………………………….</w:t>
      </w:r>
    </w:p>
    <w:p w14:paraId="7394E726" w14:textId="77777777" w:rsidR="00151AA1" w:rsidRDefault="00151AA1" w:rsidP="003D1556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052813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32749810" w14:textId="77777777" w:rsidR="00151AA1" w:rsidRPr="003D1556" w:rsidRDefault="00151AA1" w:rsidP="003D1556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603A416B" w14:textId="2E017ADD" w:rsidR="009E37E5" w:rsidRPr="00B13FA1" w:rsidRDefault="009E37E5" w:rsidP="009E37E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E37E5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09D32FD4" w14:textId="77777777" w:rsidR="00B13FA1" w:rsidRPr="009E37E5" w:rsidRDefault="00B13FA1" w:rsidP="00B13FA1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4BA7E088" w14:textId="55669094" w:rsidR="00151AA1" w:rsidRDefault="00151AA1" w:rsidP="003D155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52813">
        <w:rPr>
          <w:rFonts w:ascii="Arial" w:hAnsi="Arial" w:cs="Arial"/>
        </w:rPr>
        <w:t xml:space="preserve">Ofertę składam(my) na ................................ kolejno ponumerowanych stronach. </w:t>
      </w:r>
    </w:p>
    <w:p w14:paraId="5BC9152E" w14:textId="77777777" w:rsidR="00151AA1" w:rsidRPr="00052813" w:rsidRDefault="00151AA1" w:rsidP="00D60E03">
      <w:pPr>
        <w:pStyle w:val="Tekstpodstawowywcity2"/>
        <w:numPr>
          <w:ilvl w:val="0"/>
          <w:numId w:val="1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4C3E5F67" w14:textId="77777777" w:rsidR="00151AA1" w:rsidRPr="00052813" w:rsidRDefault="00151AA1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0FDECD29" w14:textId="77777777" w:rsidR="00151AA1" w:rsidRPr="00052813" w:rsidRDefault="00151AA1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71715018" w14:textId="77777777" w:rsidR="00151AA1" w:rsidRDefault="00151AA1" w:rsidP="000551A2">
      <w:pPr>
        <w:spacing w:after="0"/>
        <w:jc w:val="both"/>
        <w:rPr>
          <w:rFonts w:ascii="Arial" w:hAnsi="Arial" w:cs="Arial"/>
        </w:rPr>
      </w:pPr>
    </w:p>
    <w:p w14:paraId="231A9D62" w14:textId="77777777" w:rsidR="00151AA1" w:rsidRPr="00052813" w:rsidRDefault="00151AA1" w:rsidP="00892849">
      <w:pPr>
        <w:spacing w:after="0"/>
        <w:jc w:val="right"/>
        <w:rPr>
          <w:rFonts w:ascii="Arial" w:hAnsi="Arial" w:cs="Arial"/>
        </w:rPr>
      </w:pPr>
    </w:p>
    <w:p w14:paraId="4B0CCC5A" w14:textId="683D9029" w:rsidR="00555C10" w:rsidRPr="00555C10" w:rsidRDefault="00151AA1" w:rsidP="00555C10">
      <w:pPr>
        <w:spacing w:after="0"/>
        <w:ind w:left="9204" w:hanging="9204"/>
        <w:rPr>
          <w:rFonts w:ascii="Arial" w:hAnsi="Arial" w:cs="Arial"/>
        </w:rPr>
      </w:pPr>
      <w:r w:rsidRPr="00052813">
        <w:rPr>
          <w:rFonts w:ascii="Arial" w:hAnsi="Arial" w:cs="Arial"/>
        </w:rPr>
        <w:t>..............................., dn. .....................</w:t>
      </w:r>
      <w:r w:rsidR="00555C10">
        <w:rPr>
          <w:rFonts w:ascii="Arial" w:hAnsi="Arial" w:cs="Arial"/>
        </w:rPr>
        <w:tab/>
      </w:r>
      <w:r w:rsidR="008E33EA">
        <w:rPr>
          <w:rFonts w:ascii="Arial" w:hAnsi="Arial" w:cs="Arial"/>
        </w:rPr>
        <w:t xml:space="preserve">              </w:t>
      </w:r>
      <w:r w:rsidRPr="00052813">
        <w:rPr>
          <w:rFonts w:ascii="Arial" w:hAnsi="Arial" w:cs="Arial"/>
        </w:rPr>
        <w:t>...</w:t>
      </w:r>
      <w:r w:rsidR="008E33EA">
        <w:rPr>
          <w:rFonts w:ascii="Arial" w:hAnsi="Arial" w:cs="Arial"/>
        </w:rPr>
        <w:t>..............</w:t>
      </w:r>
      <w:r w:rsidRPr="00052813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>.....</w:t>
      </w:r>
      <w:r w:rsidRPr="00052813">
        <w:rPr>
          <w:rFonts w:ascii="Arial" w:hAnsi="Arial" w:cs="Arial"/>
        </w:rPr>
        <w:t>............</w:t>
      </w:r>
      <w:r w:rsidR="00090512" w:rsidRPr="00090512">
        <w:rPr>
          <w:rFonts w:ascii="Arial" w:hAnsi="Arial" w:cs="Arial"/>
          <w:i/>
        </w:rPr>
        <w:t xml:space="preserve">  </w:t>
      </w:r>
    </w:p>
    <w:p w14:paraId="6C16AAF1" w14:textId="77777777" w:rsidR="006A091F" w:rsidRDefault="008E33EA" w:rsidP="006A091F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bookmarkStart w:id="0" w:name="_Hlk45690166"/>
      <w:r>
        <w:rPr>
          <w:rFonts w:ascii="Arial" w:hAnsi="Arial" w:cs="Arial"/>
          <w:i/>
          <w:iCs/>
          <w:szCs w:val="18"/>
        </w:rPr>
        <w:tab/>
      </w:r>
      <w:r>
        <w:rPr>
          <w:rFonts w:ascii="Arial" w:hAnsi="Arial" w:cs="Arial"/>
          <w:i/>
          <w:iCs/>
          <w:szCs w:val="18"/>
        </w:rPr>
        <w:tab/>
      </w:r>
      <w:r>
        <w:rPr>
          <w:rFonts w:ascii="Arial" w:hAnsi="Arial" w:cs="Arial"/>
          <w:i/>
          <w:iCs/>
          <w:szCs w:val="18"/>
        </w:rPr>
        <w:tab/>
      </w:r>
      <w:r>
        <w:rPr>
          <w:rFonts w:ascii="Arial" w:hAnsi="Arial" w:cs="Arial"/>
          <w:i/>
          <w:iCs/>
          <w:szCs w:val="18"/>
        </w:rPr>
        <w:tab/>
      </w:r>
      <w:r>
        <w:rPr>
          <w:rFonts w:ascii="Arial" w:hAnsi="Arial" w:cs="Arial"/>
          <w:i/>
          <w:iCs/>
          <w:szCs w:val="18"/>
        </w:rPr>
        <w:tab/>
      </w:r>
      <w:bookmarkEnd w:id="0"/>
      <w:r w:rsidR="006A091F">
        <w:rPr>
          <w:rFonts w:ascii="Arial" w:hAnsi="Arial" w:cs="Arial"/>
          <w:i/>
          <w:iCs/>
        </w:rPr>
        <w:t xml:space="preserve">(kwalifikowany podpis elektroniczny osób uprawnionych do reprezentacji Wykonawcy, lub  </w:t>
      </w:r>
    </w:p>
    <w:p w14:paraId="3CA8DA0F" w14:textId="179FE944" w:rsidR="006A091F" w:rsidRDefault="006A091F" w:rsidP="006A091F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pełnomocnika Wykonawców</w:t>
      </w:r>
      <w:r w:rsidR="00F91465">
        <w:rPr>
          <w:rFonts w:ascii="Arial" w:hAnsi="Arial" w:cs="Arial"/>
          <w:i/>
          <w:iCs/>
        </w:rPr>
        <w:t xml:space="preserve"> - w przypadku oferty wspólnej)</w:t>
      </w:r>
    </w:p>
    <w:p w14:paraId="623496E1" w14:textId="1A0C7CA6" w:rsidR="00151AA1" w:rsidRPr="00555C10" w:rsidRDefault="00151AA1" w:rsidP="006A091F">
      <w:pPr>
        <w:tabs>
          <w:tab w:val="left" w:pos="5740"/>
        </w:tabs>
        <w:spacing w:after="0" w:line="240" w:lineRule="exact"/>
        <w:ind w:firstLine="3540"/>
        <w:jc w:val="right"/>
        <w:rPr>
          <w:rFonts w:ascii="Arial" w:hAnsi="Arial" w:cs="Arial"/>
          <w:i/>
        </w:rPr>
      </w:pPr>
    </w:p>
    <w:sectPr w:rsidR="00151AA1" w:rsidRPr="00555C10" w:rsidSect="00453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796C4" w14:textId="77777777" w:rsidR="00151AA1" w:rsidRDefault="00151AA1" w:rsidP="00927BB0">
      <w:pPr>
        <w:spacing w:after="0" w:line="240" w:lineRule="auto"/>
      </w:pPr>
      <w:r>
        <w:separator/>
      </w:r>
    </w:p>
  </w:endnote>
  <w:endnote w:type="continuationSeparator" w:id="0">
    <w:p w14:paraId="2BB6D47F" w14:textId="77777777" w:rsidR="00151AA1" w:rsidRDefault="00151AA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04446" w14:textId="77777777" w:rsidR="002C1944" w:rsidRDefault="002C19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06D0F" w14:textId="77777777" w:rsidR="002C1944" w:rsidRDefault="002C19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EFA09" w14:textId="77777777" w:rsidR="002C1944" w:rsidRDefault="002C19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D12E1" w14:textId="77777777" w:rsidR="00151AA1" w:rsidRDefault="00151AA1" w:rsidP="00927BB0">
      <w:pPr>
        <w:spacing w:after="0" w:line="240" w:lineRule="auto"/>
      </w:pPr>
      <w:r>
        <w:separator/>
      </w:r>
    </w:p>
  </w:footnote>
  <w:footnote w:type="continuationSeparator" w:id="0">
    <w:p w14:paraId="269C3F45" w14:textId="77777777" w:rsidR="00151AA1" w:rsidRDefault="00151AA1" w:rsidP="00927BB0">
      <w:pPr>
        <w:spacing w:after="0" w:line="240" w:lineRule="auto"/>
      </w:pPr>
      <w:r>
        <w:continuationSeparator/>
      </w:r>
    </w:p>
  </w:footnote>
  <w:footnote w:id="1">
    <w:p w14:paraId="1E110368" w14:textId="11591476" w:rsidR="004534D4" w:rsidRPr="00555C10" w:rsidRDefault="004534D4" w:rsidP="004534D4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 w:rsidRPr="00555C10">
        <w:rPr>
          <w:rFonts w:ascii="Arial" w:eastAsia="Times New Roman" w:hAnsi="Arial" w:cs="Arial"/>
          <w:b/>
          <w:sz w:val="24"/>
          <w:szCs w:val="24"/>
          <w:u w:val="single"/>
        </w:rPr>
        <w:t xml:space="preserve">UWAGA: Wykonawca </w:t>
      </w:r>
      <w:r w:rsidR="00101DC6">
        <w:rPr>
          <w:rFonts w:ascii="Arial" w:eastAsia="Times New Roman" w:hAnsi="Arial" w:cs="Arial"/>
          <w:b/>
          <w:sz w:val="24"/>
          <w:szCs w:val="24"/>
          <w:u w:val="single"/>
        </w:rPr>
        <w:t>ma obowiązek złożyć wraz z ofertą dokumenty, o których mowa w rozdziale VII pkt 6 SIWZ.</w:t>
      </w:r>
    </w:p>
    <w:p w14:paraId="0DBC5BFD" w14:textId="77777777" w:rsidR="004534D4" w:rsidRPr="00555C10" w:rsidRDefault="004534D4" w:rsidP="004534D4">
      <w:pPr>
        <w:pStyle w:val="Tekstprzypisudolnego"/>
        <w:rPr>
          <w:sz w:val="22"/>
          <w:szCs w:val="22"/>
        </w:rPr>
      </w:pPr>
    </w:p>
  </w:footnote>
  <w:footnote w:id="2">
    <w:p w14:paraId="0E21BD06" w14:textId="77777777" w:rsidR="007A20FB" w:rsidRPr="00032FA4" w:rsidRDefault="007A20FB" w:rsidP="007A20FB">
      <w:pPr>
        <w:pStyle w:val="Tekstprzypisudolnego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3">
    <w:p w14:paraId="3F5D46ED" w14:textId="77777777" w:rsidR="00151AA1" w:rsidRDefault="00151AA1" w:rsidP="00032FA4">
      <w:pPr>
        <w:pStyle w:val="Tekstprzypisudolnego"/>
        <w:ind w:left="0" w:firstLine="0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4">
    <w:p w14:paraId="7876D154" w14:textId="77777777" w:rsidR="00151AA1" w:rsidRDefault="00151AA1" w:rsidP="00032FA4">
      <w:pPr>
        <w:pStyle w:val="Tekstprzypisudolnego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E2E3D" w14:textId="77777777" w:rsidR="002C1944" w:rsidRDefault="002C19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4CF7B" w14:textId="62815648" w:rsidR="00E3592A" w:rsidRPr="004503BD" w:rsidRDefault="00E3592A" w:rsidP="00E3592A">
    <w:pPr>
      <w:pStyle w:val="Nagwek"/>
      <w:rPr>
        <w:rFonts w:ascii="Arial" w:hAnsi="Arial" w:cs="Arial"/>
      </w:rPr>
    </w:pPr>
    <w:r w:rsidRPr="009E37E5">
      <w:rPr>
        <w:rFonts w:ascii="Arial" w:hAnsi="Arial" w:cs="Arial"/>
      </w:rPr>
      <w:t>Znak sprawy:</w:t>
    </w:r>
    <w:r w:rsidRPr="009E37E5">
      <w:t xml:space="preserve"> </w:t>
    </w:r>
    <w:r w:rsidR="004534D4" w:rsidRPr="009E37E5">
      <w:rPr>
        <w:rFonts w:ascii="Arial" w:hAnsi="Arial" w:cs="Arial"/>
      </w:rPr>
      <w:t>ZUO/101/0</w:t>
    </w:r>
    <w:r w:rsidR="009E37E5" w:rsidRPr="009E37E5">
      <w:rPr>
        <w:rFonts w:ascii="Arial" w:hAnsi="Arial" w:cs="Arial"/>
      </w:rPr>
      <w:t>2</w:t>
    </w:r>
    <w:r w:rsidR="002C1944">
      <w:rPr>
        <w:rFonts w:ascii="Arial" w:hAnsi="Arial" w:cs="Arial"/>
      </w:rPr>
      <w:t>5</w:t>
    </w:r>
    <w:r w:rsidR="004534D4" w:rsidRPr="009E37E5">
      <w:rPr>
        <w:rFonts w:ascii="Arial" w:hAnsi="Arial" w:cs="Arial"/>
      </w:rPr>
      <w:t>/20</w:t>
    </w:r>
    <w:r w:rsidR="009E37E5" w:rsidRPr="009E37E5">
      <w:rPr>
        <w:rFonts w:ascii="Arial" w:hAnsi="Arial" w:cs="Arial"/>
      </w:rPr>
      <w:t>20</w:t>
    </w:r>
  </w:p>
  <w:p w14:paraId="58A85EC0" w14:textId="77777777" w:rsidR="00090512" w:rsidRDefault="00090512" w:rsidP="00090512">
    <w:pPr>
      <w:spacing w:after="0" w:line="360" w:lineRule="auto"/>
      <w:rPr>
        <w:rFonts w:ascii="Arial" w:hAnsi="Arial" w:cs="Arial"/>
        <w:b/>
        <w:bCs/>
        <w:color w:val="000000"/>
      </w:rPr>
    </w:pPr>
  </w:p>
  <w:p w14:paraId="4E47C703" w14:textId="77777777" w:rsidR="00090512" w:rsidRPr="00090512" w:rsidRDefault="00151AA1" w:rsidP="00090512">
    <w:pPr>
      <w:spacing w:after="0" w:line="360" w:lineRule="auto"/>
      <w:jc w:val="right"/>
      <w:rPr>
        <w:rFonts w:ascii="Arial" w:hAnsi="Arial" w:cs="Arial"/>
        <w:bCs/>
        <w:color w:val="000000"/>
      </w:rPr>
    </w:pPr>
    <w:r w:rsidRPr="00090512">
      <w:rPr>
        <w:rFonts w:ascii="Arial" w:hAnsi="Arial" w:cs="Arial"/>
        <w:bCs/>
        <w:color w:val="000000"/>
      </w:rPr>
      <w:t>Załącznik nr 1 do SIWZ</w:t>
    </w:r>
    <w:r w:rsidR="00090512" w:rsidRPr="00090512">
      <w:rPr>
        <w:rFonts w:ascii="Arial" w:hAnsi="Arial" w:cs="Arial"/>
        <w:bCs/>
        <w:color w:val="00000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A6F45" w14:textId="77777777" w:rsidR="002C1944" w:rsidRDefault="002C19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 w15:restartNumberingAfterBreak="0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64A43"/>
    <w:multiLevelType w:val="hybridMultilevel"/>
    <w:tmpl w:val="D884D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B7AEC"/>
    <w:rsid w:val="00001E9A"/>
    <w:rsid w:val="00002D26"/>
    <w:rsid w:val="0002667D"/>
    <w:rsid w:val="00032FA4"/>
    <w:rsid w:val="00052813"/>
    <w:rsid w:val="00053A4A"/>
    <w:rsid w:val="000551A2"/>
    <w:rsid w:val="000638F8"/>
    <w:rsid w:val="00065BFB"/>
    <w:rsid w:val="000704E7"/>
    <w:rsid w:val="00077896"/>
    <w:rsid w:val="00090512"/>
    <w:rsid w:val="00100D2A"/>
    <w:rsid w:val="00101DC6"/>
    <w:rsid w:val="00151AA1"/>
    <w:rsid w:val="0015263E"/>
    <w:rsid w:val="00162F60"/>
    <w:rsid w:val="001B1B27"/>
    <w:rsid w:val="001E3561"/>
    <w:rsid w:val="001F27F8"/>
    <w:rsid w:val="00237BB6"/>
    <w:rsid w:val="00244CFB"/>
    <w:rsid w:val="00257FBA"/>
    <w:rsid w:val="0028130C"/>
    <w:rsid w:val="002B7AEC"/>
    <w:rsid w:val="002C1944"/>
    <w:rsid w:val="00301AF9"/>
    <w:rsid w:val="00306E67"/>
    <w:rsid w:val="00325F95"/>
    <w:rsid w:val="00327F00"/>
    <w:rsid w:val="0033537D"/>
    <w:rsid w:val="003818F7"/>
    <w:rsid w:val="00386A64"/>
    <w:rsid w:val="003917E8"/>
    <w:rsid w:val="003C2915"/>
    <w:rsid w:val="003D0B92"/>
    <w:rsid w:val="003D1556"/>
    <w:rsid w:val="00434F3C"/>
    <w:rsid w:val="00441059"/>
    <w:rsid w:val="004534D4"/>
    <w:rsid w:val="00470B1D"/>
    <w:rsid w:val="00475118"/>
    <w:rsid w:val="004848F7"/>
    <w:rsid w:val="004D52B2"/>
    <w:rsid w:val="004E5800"/>
    <w:rsid w:val="0050555E"/>
    <w:rsid w:val="00545EF6"/>
    <w:rsid w:val="0054609B"/>
    <w:rsid w:val="00546AF9"/>
    <w:rsid w:val="00555C10"/>
    <w:rsid w:val="00556B67"/>
    <w:rsid w:val="00566529"/>
    <w:rsid w:val="00594DD1"/>
    <w:rsid w:val="005A03F6"/>
    <w:rsid w:val="005B5E2C"/>
    <w:rsid w:val="005C234E"/>
    <w:rsid w:val="005C7436"/>
    <w:rsid w:val="005D5605"/>
    <w:rsid w:val="005D62EE"/>
    <w:rsid w:val="005E5F3D"/>
    <w:rsid w:val="0060415B"/>
    <w:rsid w:val="00625B72"/>
    <w:rsid w:val="00641E99"/>
    <w:rsid w:val="006420C0"/>
    <w:rsid w:val="00643D02"/>
    <w:rsid w:val="0069382A"/>
    <w:rsid w:val="00694D5D"/>
    <w:rsid w:val="006A091F"/>
    <w:rsid w:val="006B0F11"/>
    <w:rsid w:val="006C4A0B"/>
    <w:rsid w:val="00702D97"/>
    <w:rsid w:val="00714585"/>
    <w:rsid w:val="00742325"/>
    <w:rsid w:val="00754057"/>
    <w:rsid w:val="0075415E"/>
    <w:rsid w:val="00765BD7"/>
    <w:rsid w:val="00771FA6"/>
    <w:rsid w:val="007A20FB"/>
    <w:rsid w:val="00813BD9"/>
    <w:rsid w:val="00866FDD"/>
    <w:rsid w:val="00892849"/>
    <w:rsid w:val="008E33EA"/>
    <w:rsid w:val="008E5380"/>
    <w:rsid w:val="008F3098"/>
    <w:rsid w:val="009009CE"/>
    <w:rsid w:val="009102D8"/>
    <w:rsid w:val="0091464F"/>
    <w:rsid w:val="00923D81"/>
    <w:rsid w:val="00927BB0"/>
    <w:rsid w:val="009332CC"/>
    <w:rsid w:val="00936A56"/>
    <w:rsid w:val="00960B25"/>
    <w:rsid w:val="009660B3"/>
    <w:rsid w:val="00985990"/>
    <w:rsid w:val="00987DDB"/>
    <w:rsid w:val="00996487"/>
    <w:rsid w:val="009B6B9C"/>
    <w:rsid w:val="009C5598"/>
    <w:rsid w:val="009E37E5"/>
    <w:rsid w:val="00A05EE8"/>
    <w:rsid w:val="00A67941"/>
    <w:rsid w:val="00A746F4"/>
    <w:rsid w:val="00A75FF7"/>
    <w:rsid w:val="00A92A13"/>
    <w:rsid w:val="00AA6A18"/>
    <w:rsid w:val="00AC34CF"/>
    <w:rsid w:val="00B129B8"/>
    <w:rsid w:val="00B13FA1"/>
    <w:rsid w:val="00B33D87"/>
    <w:rsid w:val="00B55BD8"/>
    <w:rsid w:val="00BB190E"/>
    <w:rsid w:val="00BB4971"/>
    <w:rsid w:val="00BB6960"/>
    <w:rsid w:val="00BD6391"/>
    <w:rsid w:val="00BF0D62"/>
    <w:rsid w:val="00BF58BD"/>
    <w:rsid w:val="00C27C9E"/>
    <w:rsid w:val="00CC0C8E"/>
    <w:rsid w:val="00CC5B19"/>
    <w:rsid w:val="00CD40C2"/>
    <w:rsid w:val="00CF1525"/>
    <w:rsid w:val="00CF7338"/>
    <w:rsid w:val="00D239AE"/>
    <w:rsid w:val="00D5124C"/>
    <w:rsid w:val="00D60E03"/>
    <w:rsid w:val="00D67DC6"/>
    <w:rsid w:val="00D757B5"/>
    <w:rsid w:val="00DC6677"/>
    <w:rsid w:val="00E3592A"/>
    <w:rsid w:val="00E367E9"/>
    <w:rsid w:val="00E40E69"/>
    <w:rsid w:val="00E559BA"/>
    <w:rsid w:val="00E649DC"/>
    <w:rsid w:val="00E702F3"/>
    <w:rsid w:val="00EA010D"/>
    <w:rsid w:val="00EE36FA"/>
    <w:rsid w:val="00F10ADA"/>
    <w:rsid w:val="00F41D13"/>
    <w:rsid w:val="00F56F43"/>
    <w:rsid w:val="00F61635"/>
    <w:rsid w:val="00F7655D"/>
    <w:rsid w:val="00F765A0"/>
    <w:rsid w:val="00F91465"/>
    <w:rsid w:val="00F97AB6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F05A1"/>
  <w15:docId w15:val="{EDB0AD43-0828-4BA3-9625-93FBF63B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9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9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990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990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99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7F2AF-B392-4532-9916-CBC91173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31</cp:revision>
  <cp:lastPrinted>2018-11-30T06:41:00Z</cp:lastPrinted>
  <dcterms:created xsi:type="dcterms:W3CDTF">2018-10-27T06:45:00Z</dcterms:created>
  <dcterms:modified xsi:type="dcterms:W3CDTF">2020-12-11T07:54:00Z</dcterms:modified>
</cp:coreProperties>
</file>