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08E3D497" w14:textId="4964CC2D" w:rsidR="00A16783" w:rsidRDefault="00A3245F" w:rsidP="00A16783">
      <w:pPr>
        <w:spacing w:after="0"/>
        <w:jc w:val="both"/>
        <w:rPr>
          <w:rFonts w:ascii="Arial" w:hAnsi="Arial" w:cs="Arial"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BA2D1A" w:rsidRPr="00411E64">
        <w:rPr>
          <w:rFonts w:ascii="Arial" w:hAnsi="Arial" w:cs="Arial"/>
          <w:b/>
          <w:bCs/>
          <w:shd w:val="clear" w:color="auto" w:fill="FFFFFF"/>
        </w:rPr>
        <w:t>s</w:t>
      </w:r>
      <w:r w:rsidR="00BA2D1A" w:rsidRPr="00411E64">
        <w:rPr>
          <w:rFonts w:ascii="Arial" w:hAnsi="Arial" w:cs="Arial"/>
          <w:b/>
          <w:bCs/>
        </w:rPr>
        <w:t>ukcesywny odbiór, transport i przetwarzanie odpadów wytwarzanych w ZUO sp. z o.o.</w:t>
      </w:r>
      <w:r w:rsidR="00BA2D1A" w:rsidRPr="00D50810">
        <w:rPr>
          <w:rFonts w:ascii="Arial" w:hAnsi="Arial" w:cs="Arial"/>
          <w:bCs/>
        </w:rPr>
        <w:t xml:space="preserve"> </w:t>
      </w:r>
      <w:r w:rsidR="00A16783" w:rsidRPr="00D50810">
        <w:rPr>
          <w:rFonts w:ascii="Arial" w:hAnsi="Arial" w:cs="Arial"/>
          <w:bCs/>
        </w:rPr>
        <w:t xml:space="preserve">[dalej: </w:t>
      </w:r>
      <w:r w:rsidR="00A16783" w:rsidRPr="00D50810">
        <w:rPr>
          <w:rFonts w:ascii="Arial" w:hAnsi="Arial" w:cs="Arial"/>
          <w:b/>
        </w:rPr>
        <w:t>„Postępowanie”</w:t>
      </w:r>
      <w:r w:rsidR="00A16783" w:rsidRPr="00D50810">
        <w:rPr>
          <w:rFonts w:ascii="Arial" w:hAnsi="Arial" w:cs="Arial"/>
          <w:bCs/>
        </w:rPr>
        <w:t>]</w:t>
      </w:r>
      <w:r w:rsidR="00A16783">
        <w:rPr>
          <w:rFonts w:ascii="Arial" w:hAnsi="Arial" w:cs="Arial"/>
          <w:bCs/>
        </w:rPr>
        <w:t>,</w:t>
      </w:r>
    </w:p>
    <w:p w14:paraId="003B6C9C" w14:textId="275F54A9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4AA3D6C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</w:t>
      </w:r>
      <w:r w:rsidR="00A16783">
        <w:rPr>
          <w:rFonts w:ascii="Arial" w:hAnsi="Arial" w:cs="Arial"/>
          <w:color w:val="000000"/>
          <w:lang w:eastAsia="pl-P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 2022 r. poz. 2581, 2640)</w:t>
      </w:r>
      <w:r w:rsidR="00F54AA3" w:rsidRPr="00D25368">
        <w:rPr>
          <w:rFonts w:ascii="Arial" w:hAnsi="Arial" w:cs="Arial"/>
          <w:color w:val="000000"/>
          <w:lang w:eastAsia="pl-PL"/>
        </w:rPr>
        <w:t>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A16783">
        <w:rPr>
          <w:rFonts w:ascii="Arial" w:hAnsi="Arial" w:cs="Arial"/>
          <w:color w:val="000000"/>
          <w:lang w:eastAsia="pl-PL"/>
        </w:rPr>
        <w:t>P</w:t>
      </w:r>
      <w:r w:rsidR="00F54AA3" w:rsidRPr="00D25368">
        <w:rPr>
          <w:rFonts w:ascii="Arial" w:hAnsi="Arial" w:cs="Arial"/>
          <w:color w:val="000000"/>
          <w:lang w:eastAsia="pl-PL"/>
        </w:rPr>
        <w:t>ostępowaniu:</w:t>
      </w: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C06F2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C06F2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C06F2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6CBB0EA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P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 xml:space="preserve">ostępowaniu niezależnie od innego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W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6E287A30" w14:textId="12C3B112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264EA88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3A7BF7">
        <w:rPr>
          <w:rFonts w:ascii="Arial" w:hAnsi="Arial" w:cs="Arial"/>
          <w:color w:val="000000"/>
        </w:rPr>
      </w:r>
      <w:r w:rsidR="003A7BF7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 xml:space="preserve">ferty w niniejszym </w:t>
      </w:r>
      <w:r w:rsidR="00A16783">
        <w:rPr>
          <w:rFonts w:ascii="Arial" w:hAnsi="Arial" w:cs="Arial"/>
          <w:b/>
          <w:u w:val="single"/>
        </w:rPr>
        <w:t>P</w:t>
      </w:r>
      <w:r w:rsidRPr="00D25368">
        <w:rPr>
          <w:rFonts w:ascii="Arial" w:hAnsi="Arial" w:cs="Arial"/>
          <w:b/>
          <w:u w:val="single"/>
        </w:rPr>
        <w:t>ostępowaniu:</w:t>
      </w:r>
    </w:p>
    <w:p w14:paraId="07B84106" w14:textId="66F2332C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3A7BF7">
        <w:rPr>
          <w:rFonts w:ascii="Arial" w:hAnsi="Arial" w:cs="Arial"/>
          <w:color w:val="000000"/>
        </w:rPr>
      </w:r>
      <w:r w:rsidR="003A7BF7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>.</w:t>
      </w:r>
    </w:p>
    <w:p w14:paraId="09B0305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163D6C44" w14:textId="306D979C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3BC1" w14:textId="77777777" w:rsidR="003A7BF7" w:rsidRDefault="003A7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EF3C" w14:textId="77777777" w:rsidR="003A7BF7" w:rsidRDefault="003A7B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225A" w14:textId="77777777" w:rsidR="003A7BF7" w:rsidRDefault="003A7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9A12" w14:textId="77777777" w:rsidR="003A7BF7" w:rsidRDefault="003A7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2437" w14:textId="7C7AC419" w:rsidR="00372985" w:rsidRDefault="00372985" w:rsidP="00372985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</w:rPr>
      <w:t>ZUO.PDG.ZP.101.0</w:t>
    </w:r>
    <w:r w:rsidR="003A7BF7">
      <w:rPr>
        <w:rFonts w:ascii="Arial" w:hAnsi="Arial" w:cs="Arial"/>
      </w:rPr>
      <w:t>23</w:t>
    </w:r>
    <w:r>
      <w:rPr>
        <w:rFonts w:ascii="Arial" w:hAnsi="Arial" w:cs="Arial"/>
      </w:rPr>
      <w:t>.2023.</w:t>
    </w:r>
    <w:r w:rsidR="003A7BF7">
      <w:rPr>
        <w:rFonts w:ascii="Arial" w:hAnsi="Arial" w:cs="Arial"/>
      </w:rPr>
      <w:t>CO</w:t>
    </w:r>
  </w:p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4661" w14:textId="77777777" w:rsidR="003A7BF7" w:rsidRDefault="003A7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207FD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72985"/>
    <w:rsid w:val="00394D52"/>
    <w:rsid w:val="003A7BF7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16783"/>
    <w:rsid w:val="00A3245F"/>
    <w:rsid w:val="00AA024F"/>
    <w:rsid w:val="00AD3434"/>
    <w:rsid w:val="00AF79DA"/>
    <w:rsid w:val="00B34F86"/>
    <w:rsid w:val="00B53C61"/>
    <w:rsid w:val="00B7698B"/>
    <w:rsid w:val="00BA1E6F"/>
    <w:rsid w:val="00BA2D1A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2024E"/>
    <w:rsid w:val="00ED003C"/>
    <w:rsid w:val="00EF42C5"/>
    <w:rsid w:val="00F2230B"/>
    <w:rsid w:val="00F24001"/>
    <w:rsid w:val="00F3057C"/>
    <w:rsid w:val="00F431DF"/>
    <w:rsid w:val="00F54AA3"/>
    <w:rsid w:val="00F70BBA"/>
    <w:rsid w:val="00FC06F2"/>
    <w:rsid w:val="00FD0958"/>
    <w:rsid w:val="00FF312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7</cp:revision>
  <cp:lastPrinted>2013-12-17T11:03:00Z</cp:lastPrinted>
  <dcterms:created xsi:type="dcterms:W3CDTF">2023-04-13T12:58:00Z</dcterms:created>
  <dcterms:modified xsi:type="dcterms:W3CDTF">2023-12-20T12:18:00Z</dcterms:modified>
</cp:coreProperties>
</file>