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96AB2E2" w14:textId="79744FC9" w:rsidR="00086A0D" w:rsidRDefault="00AE2A4A" w:rsidP="00086A0D">
      <w:pPr>
        <w:spacing w:before="120"/>
        <w:jc w:val="center"/>
        <w:rPr>
          <w:rFonts w:ascii="Arial" w:eastAsia="Times New Roman" w:hAnsi="Arial" w:cs="Arial"/>
        </w:rPr>
      </w:pPr>
      <w:bookmarkStart w:id="0" w:name="_Hlk9242986"/>
      <w:r>
        <w:rPr>
          <w:rFonts w:ascii="Arial" w:hAnsi="Arial" w:cs="Arial"/>
        </w:rPr>
        <w:t xml:space="preserve">W postępowaniu poniżej 30 000 euro na </w:t>
      </w:r>
      <w:bookmarkEnd w:id="0"/>
      <w:r w:rsidR="0073572D">
        <w:rPr>
          <w:rFonts w:ascii="Arial" w:hAnsi="Arial" w:cs="Arial"/>
        </w:rPr>
        <w:t>wykonywanie</w:t>
      </w:r>
      <w:r w:rsidRPr="00B170FA">
        <w:rPr>
          <w:rFonts w:ascii="Arial" w:hAnsi="Arial" w:cs="Arial"/>
        </w:rPr>
        <w:t xml:space="preserve"> przeglądów eksploatacyjnych, a także usuwani</w:t>
      </w:r>
      <w:r w:rsidR="0073572D">
        <w:rPr>
          <w:rFonts w:ascii="Arial" w:hAnsi="Arial" w:cs="Arial"/>
        </w:rPr>
        <w:t>e</w:t>
      </w:r>
      <w:r w:rsidRPr="00B170FA">
        <w:rPr>
          <w:rFonts w:ascii="Arial" w:hAnsi="Arial" w:cs="Arial"/>
        </w:rPr>
        <w:t xml:space="preserve"> awarii</w:t>
      </w:r>
      <w:r w:rsidR="0073572D">
        <w:rPr>
          <w:rFonts w:ascii="Arial" w:hAnsi="Arial" w:cs="Arial"/>
        </w:rPr>
        <w:t xml:space="preserve"> (dokonywanie napraw)</w:t>
      </w:r>
      <w:r w:rsidRPr="00B170FA">
        <w:rPr>
          <w:rFonts w:ascii="Arial" w:hAnsi="Arial" w:cs="Arial"/>
        </w:rPr>
        <w:t xml:space="preserve"> w maszynach będących na wyposażeniu Zakładu Unieszkodliwiania Odpadów w Szczecinie przez okres 24 miesięcy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76C5229A" w14:textId="74300E47" w:rsidR="00AE2A4A" w:rsidRPr="00AE2A4A" w:rsidRDefault="004C2E87" w:rsidP="00086A0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KRYTERIUM CENA</w:t>
      </w:r>
      <w:r w:rsidR="00AE2A4A" w:rsidRPr="00AE2A4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4E477D30" w14:textId="6CCF7F20" w:rsidR="00086A0D" w:rsidRPr="00AE2A4A" w:rsidRDefault="00086A0D" w:rsidP="00AE2A4A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AE2A4A">
        <w:rPr>
          <w:rFonts w:ascii="Arial" w:hAnsi="Arial" w:cs="Arial"/>
        </w:rPr>
        <w:t xml:space="preserve">W odpowiedzi na zaproszenie do składania ofert oferuję(my) wykonanie zamówienia zgodnie z opisem przedmiotu zamówienia </w:t>
      </w:r>
      <w:r w:rsidR="00305BA1">
        <w:rPr>
          <w:rFonts w:ascii="Arial" w:hAnsi="Arial" w:cs="Arial"/>
        </w:rPr>
        <w:t>w oparciu o następujące</w:t>
      </w:r>
      <w:r w:rsidRPr="00AE2A4A">
        <w:rPr>
          <w:rFonts w:ascii="Arial" w:hAnsi="Arial" w:cs="Arial"/>
        </w:rPr>
        <w:t xml:space="preserve"> ceny jednostkowe:</w:t>
      </w:r>
    </w:p>
    <w:p w14:paraId="5B26723A" w14:textId="6FA19E93" w:rsidR="00A62714" w:rsidRPr="00AE2A4A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14:paraId="0B65FD16" w14:textId="1D6C6A34" w:rsidR="00AE2A4A" w:rsidRPr="00B869E8" w:rsidRDefault="00AE2A4A" w:rsidP="00AE2A4A">
      <w:pPr>
        <w:pStyle w:val="Akapitzlist"/>
        <w:numPr>
          <w:ilvl w:val="0"/>
          <w:numId w:val="12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54081529"/>
      <w:r w:rsidRPr="00B869E8">
        <w:rPr>
          <w:rFonts w:ascii="Arial" w:hAnsi="Arial" w:cs="Arial"/>
          <w:b/>
          <w:sz w:val="22"/>
          <w:szCs w:val="22"/>
        </w:rPr>
        <w:t xml:space="preserve">Cena jednej roboczogodziny za </w:t>
      </w:r>
      <w:r w:rsidR="00B869E8" w:rsidRPr="00B869E8">
        <w:rPr>
          <w:rFonts w:ascii="Arial" w:hAnsi="Arial" w:cs="Arial"/>
          <w:sz w:val="22"/>
          <w:szCs w:val="22"/>
        </w:rPr>
        <w:t>przeglądy eksploatacyjne, a także usuwanie awarii</w:t>
      </w:r>
      <w:r w:rsidR="00E37528">
        <w:rPr>
          <w:rFonts w:ascii="Arial" w:hAnsi="Arial" w:cs="Arial"/>
          <w:sz w:val="22"/>
          <w:szCs w:val="22"/>
        </w:rPr>
        <w:t xml:space="preserve"> (dokonywanie napraw)</w:t>
      </w:r>
      <w:r w:rsidR="00B869E8" w:rsidRPr="00B869E8">
        <w:rPr>
          <w:rFonts w:ascii="Arial" w:hAnsi="Arial" w:cs="Arial"/>
          <w:sz w:val="22"/>
          <w:szCs w:val="22"/>
        </w:rPr>
        <w:t xml:space="preserve"> w maszynach </w:t>
      </w:r>
      <w:r w:rsidRPr="00B869E8">
        <w:rPr>
          <w:rFonts w:ascii="Arial" w:hAnsi="Arial" w:cs="Arial"/>
          <w:sz w:val="22"/>
          <w:szCs w:val="22"/>
        </w:rPr>
        <w:t>zachowana na takim samym poziomie wynosi:</w:t>
      </w:r>
    </w:p>
    <w:bookmarkEnd w:id="1"/>
    <w:p w14:paraId="62AAFBB9" w14:textId="77777777" w:rsidR="00AE2A4A" w:rsidRPr="00B869E8" w:rsidRDefault="00AE2A4A" w:rsidP="00AE2A4A">
      <w:pPr>
        <w:spacing w:line="240" w:lineRule="auto"/>
        <w:ind w:left="426"/>
        <w:jc w:val="both"/>
        <w:rPr>
          <w:rFonts w:ascii="Arial" w:hAnsi="Arial" w:cs="Arial"/>
          <w:i/>
          <w:iCs/>
          <w:lang w:eastAsia="pl-PL"/>
        </w:rPr>
      </w:pPr>
      <w:r w:rsidRPr="00B869E8">
        <w:rPr>
          <w:rFonts w:ascii="Arial" w:hAnsi="Arial" w:cs="Arial"/>
          <w:lang w:eastAsia="pl-PL"/>
        </w:rPr>
        <w:t xml:space="preserve"> …………..……………………złotych …….  groszy brutto </w:t>
      </w:r>
    </w:p>
    <w:p w14:paraId="5487D407" w14:textId="711B9A77" w:rsidR="00AE2A4A" w:rsidRDefault="00AE2A4A" w:rsidP="00AE2A4A">
      <w:pPr>
        <w:spacing w:line="240" w:lineRule="auto"/>
        <w:ind w:left="426"/>
        <w:jc w:val="both"/>
        <w:rPr>
          <w:rFonts w:ascii="Arial" w:hAnsi="Arial" w:cs="Arial"/>
          <w:lang w:eastAsia="pl-PL"/>
        </w:rPr>
      </w:pPr>
      <w:r w:rsidRPr="00AE2A4A">
        <w:rPr>
          <w:rFonts w:ascii="Arial" w:hAnsi="Arial" w:cs="Arial"/>
          <w:lang w:eastAsia="pl-PL"/>
        </w:rPr>
        <w:t>(słownie:  ……………………….……………………… złotych …… groszy brutto)</w:t>
      </w:r>
    </w:p>
    <w:p w14:paraId="1BC5FC3F" w14:textId="5792CE11" w:rsidR="008B22D5" w:rsidRPr="00AE2A4A" w:rsidRDefault="004C2E87" w:rsidP="008B22D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KRYTERIUM</w:t>
      </w:r>
      <w:r w:rsidR="008B22D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RABAT</w:t>
      </w:r>
      <w:r w:rsidR="008B22D5" w:rsidRPr="00AE2A4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0D7F3A92" w14:textId="77777777" w:rsidR="008B22D5" w:rsidRDefault="008B22D5" w:rsidP="008B22D5">
      <w:pPr>
        <w:contextualSpacing/>
        <w:jc w:val="both"/>
        <w:rPr>
          <w:rFonts w:ascii="Arial" w:hAnsi="Arial" w:cs="Arial"/>
          <w:b/>
        </w:rPr>
      </w:pPr>
    </w:p>
    <w:p w14:paraId="53A60A0E" w14:textId="09834F20" w:rsidR="00AE2A4A" w:rsidRPr="008B22D5" w:rsidRDefault="00AE2A4A" w:rsidP="008B22D5">
      <w:pPr>
        <w:contextualSpacing/>
        <w:jc w:val="both"/>
        <w:rPr>
          <w:rFonts w:ascii="Arial" w:hAnsi="Arial" w:cs="Arial"/>
        </w:rPr>
      </w:pPr>
      <w:r w:rsidRPr="008B22D5">
        <w:rPr>
          <w:rFonts w:ascii="Arial" w:hAnsi="Arial" w:cs="Arial"/>
          <w:b/>
        </w:rPr>
        <w:t>Rabat, który zostanie udzielony Zamawiającemu</w:t>
      </w:r>
      <w:r w:rsidRPr="008B22D5">
        <w:rPr>
          <w:rFonts w:ascii="Arial" w:hAnsi="Arial" w:cs="Arial"/>
        </w:rPr>
        <w:t xml:space="preserve"> na zakupione przez Wykonawcę części, użyte do realizacji przedmiotu zamówienia, wynosi:</w:t>
      </w:r>
    </w:p>
    <w:p w14:paraId="23DC9693" w14:textId="523F14EA" w:rsidR="00AE2A4A" w:rsidRPr="00AE2A4A" w:rsidRDefault="00AE2A4A" w:rsidP="00AE2A4A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i/>
          <w:iCs/>
          <w:lang w:eastAsia="pl-PL"/>
        </w:rPr>
      </w:pPr>
      <w:r w:rsidRPr="00AE2A4A">
        <w:rPr>
          <w:rFonts w:ascii="Arial" w:hAnsi="Arial" w:cs="Arial"/>
          <w:lang w:eastAsia="pl-PL"/>
        </w:rPr>
        <w:t>….. % na filtry (filtr oleju, powietrza, paliwa, kabiny)</w:t>
      </w:r>
      <w:r w:rsidRPr="00AE2A4A">
        <w:rPr>
          <w:rFonts w:ascii="Arial" w:hAnsi="Arial" w:cs="Arial"/>
          <w:b/>
          <w:lang w:eastAsia="pl-PL"/>
        </w:rPr>
        <w:t>,</w:t>
      </w:r>
    </w:p>
    <w:p w14:paraId="608956EC" w14:textId="77777777" w:rsidR="00AE2A4A" w:rsidRPr="00AE2A4A" w:rsidRDefault="00AE2A4A" w:rsidP="00AE2A4A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i/>
          <w:iCs/>
          <w:lang w:eastAsia="pl-PL"/>
        </w:rPr>
      </w:pPr>
      <w:r w:rsidRPr="00AE2A4A">
        <w:rPr>
          <w:rFonts w:ascii="Arial" w:hAnsi="Arial" w:cs="Arial"/>
          <w:lang w:eastAsia="pl-PL"/>
        </w:rPr>
        <w:t>….. % na oleje i płyny eksploatacyjne,</w:t>
      </w:r>
    </w:p>
    <w:p w14:paraId="01BB30B2" w14:textId="5F5565BB" w:rsidR="00AE2A4A" w:rsidRPr="008019DE" w:rsidRDefault="00AE2A4A" w:rsidP="00AE2A4A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i/>
          <w:iCs/>
          <w:lang w:eastAsia="pl-PL"/>
        </w:rPr>
      </w:pPr>
      <w:r w:rsidRPr="00AE2A4A">
        <w:rPr>
          <w:rFonts w:ascii="Arial" w:hAnsi="Arial" w:cs="Arial"/>
          <w:lang w:eastAsia="pl-PL"/>
        </w:rPr>
        <w:t>….. % na pozostałe części i materiały eksploatacyjne.</w:t>
      </w:r>
    </w:p>
    <w:p w14:paraId="6A2C969D" w14:textId="5C0BA607" w:rsidR="008019DE" w:rsidRDefault="008019DE" w:rsidP="008019DE">
      <w:pPr>
        <w:spacing w:after="0" w:line="240" w:lineRule="auto"/>
        <w:ind w:left="993"/>
        <w:jc w:val="both"/>
        <w:rPr>
          <w:rFonts w:ascii="Arial" w:hAnsi="Arial" w:cs="Arial"/>
          <w:i/>
          <w:iCs/>
          <w:lang w:eastAsia="pl-PL"/>
        </w:rPr>
      </w:pPr>
    </w:p>
    <w:p w14:paraId="45ED3774" w14:textId="77777777" w:rsidR="00CF14C8" w:rsidRPr="00AE2A4A" w:rsidRDefault="00CF14C8" w:rsidP="008019DE">
      <w:pPr>
        <w:spacing w:after="0" w:line="240" w:lineRule="auto"/>
        <w:ind w:left="993"/>
        <w:jc w:val="both"/>
        <w:rPr>
          <w:rFonts w:ascii="Arial" w:hAnsi="Arial" w:cs="Arial"/>
          <w:i/>
          <w:iCs/>
          <w:lang w:eastAsia="pl-PL"/>
        </w:rPr>
      </w:pPr>
    </w:p>
    <w:p w14:paraId="2AA94872" w14:textId="32F4B2BE" w:rsidR="00160EFA" w:rsidRPr="007B7757" w:rsidRDefault="00086A0D" w:rsidP="00160EFA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15DB5D4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F79D" w14:textId="06E8D229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ZUO/10</w:t>
    </w:r>
    <w:r w:rsidR="00A62714" w:rsidRPr="005760E1">
      <w:rPr>
        <w:rFonts w:ascii="Arial" w:hAnsi="Arial" w:cs="Arial"/>
      </w:rPr>
      <w:t>2</w:t>
    </w:r>
    <w:r w:rsidRPr="005760E1">
      <w:rPr>
        <w:rFonts w:ascii="Arial" w:hAnsi="Arial" w:cs="Arial"/>
      </w:rPr>
      <w:t>/</w:t>
    </w:r>
    <w:r w:rsidR="00E37528">
      <w:rPr>
        <w:rFonts w:ascii="Arial" w:hAnsi="Arial" w:cs="Arial"/>
      </w:rPr>
      <w:t>142</w:t>
    </w:r>
    <w:r w:rsidRPr="005760E1">
      <w:rPr>
        <w:rFonts w:ascii="Arial" w:hAnsi="Arial" w:cs="Arial"/>
      </w:rPr>
      <w:t>/20</w:t>
    </w:r>
    <w:r w:rsidR="00160EFA" w:rsidRPr="005760E1">
      <w:rPr>
        <w:rFonts w:ascii="Arial" w:hAnsi="Arial" w:cs="Arial"/>
      </w:rPr>
      <w:t>20</w:t>
    </w:r>
    <w:r w:rsidR="00A62714" w:rsidRPr="005760E1">
      <w:rPr>
        <w:rFonts w:ascii="Arial" w:hAnsi="Arial" w:cs="Arial"/>
      </w:rPr>
      <w:t>/</w:t>
    </w:r>
    <w:r w:rsidR="00E37528">
      <w:rPr>
        <w:rFonts w:ascii="Arial" w:hAnsi="Arial" w:cs="Arial"/>
      </w:rPr>
      <w:t>CO</w:t>
    </w:r>
  </w:p>
  <w:p w14:paraId="721830ED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791731"/>
    <w:multiLevelType w:val="hybridMultilevel"/>
    <w:tmpl w:val="B5C4B2A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A4B4D"/>
    <w:multiLevelType w:val="hybridMultilevel"/>
    <w:tmpl w:val="35A20E5C"/>
    <w:lvl w:ilvl="0" w:tplc="76A29A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129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05BA1"/>
    <w:rsid w:val="00327F00"/>
    <w:rsid w:val="0033537D"/>
    <w:rsid w:val="003917E8"/>
    <w:rsid w:val="003D0B92"/>
    <w:rsid w:val="00470B1D"/>
    <w:rsid w:val="00475118"/>
    <w:rsid w:val="004C2E87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168F9"/>
    <w:rsid w:val="00641E99"/>
    <w:rsid w:val="00643D02"/>
    <w:rsid w:val="0069382A"/>
    <w:rsid w:val="006B0F11"/>
    <w:rsid w:val="006C4A0B"/>
    <w:rsid w:val="00714585"/>
    <w:rsid w:val="0073572D"/>
    <w:rsid w:val="0075415E"/>
    <w:rsid w:val="007B7757"/>
    <w:rsid w:val="008019DE"/>
    <w:rsid w:val="008B22D5"/>
    <w:rsid w:val="008C024A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AE2A4A"/>
    <w:rsid w:val="00B54675"/>
    <w:rsid w:val="00B869E8"/>
    <w:rsid w:val="00BB6960"/>
    <w:rsid w:val="00BD6391"/>
    <w:rsid w:val="00BF58BD"/>
    <w:rsid w:val="00CE0428"/>
    <w:rsid w:val="00CF14C8"/>
    <w:rsid w:val="00CF1525"/>
    <w:rsid w:val="00D5124C"/>
    <w:rsid w:val="00D60E03"/>
    <w:rsid w:val="00D80A9A"/>
    <w:rsid w:val="00E37528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A0854"/>
  <w15:docId w15:val="{23CDB3E7-562F-4218-91C7-9C0FF3BA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3A04-503B-40CE-8C70-337280BC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35</cp:revision>
  <cp:lastPrinted>2019-05-21T11:19:00Z</cp:lastPrinted>
  <dcterms:created xsi:type="dcterms:W3CDTF">2019-02-08T07:26:00Z</dcterms:created>
  <dcterms:modified xsi:type="dcterms:W3CDTF">2020-10-23T06:52:00Z</dcterms:modified>
</cp:coreProperties>
</file>