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EFFA" w14:textId="77777777" w:rsidR="00B54B83" w:rsidRDefault="00B54B83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EAEC4" w14:textId="1248E056"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525C56">
        <w:rPr>
          <w:rFonts w:ascii="Arial" w:hAnsi="Arial" w:cs="Arial"/>
          <w:b/>
          <w:bCs/>
          <w:sz w:val="22"/>
          <w:szCs w:val="22"/>
        </w:rPr>
        <w:t>OSÓB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037FD3" w14:textId="77777777"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4BADB3" w14:textId="75BDED63" w:rsidR="002A6F67" w:rsidRDefault="00D86542" w:rsidP="00896F7C">
      <w:pPr>
        <w:spacing w:line="276" w:lineRule="auto"/>
        <w:jc w:val="both"/>
        <w:rPr>
          <w:rFonts w:ascii="Arial" w:hAnsi="Arial" w:cs="Arial"/>
          <w:b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2A6F67">
        <w:rPr>
          <w:rFonts w:ascii="Arial" w:hAnsi="Arial" w:cs="Arial"/>
          <w:sz w:val="22"/>
          <w:szCs w:val="22"/>
        </w:rPr>
        <w:t xml:space="preserve">postępowania </w:t>
      </w:r>
      <w:r w:rsidR="00B54B83">
        <w:rPr>
          <w:rFonts w:ascii="Arial" w:hAnsi="Arial" w:cs="Arial"/>
          <w:sz w:val="22"/>
          <w:szCs w:val="22"/>
        </w:rPr>
        <w:t>o</w:t>
      </w:r>
      <w:r w:rsidR="00B54B83" w:rsidRPr="0042313C">
        <w:rPr>
          <w:rFonts w:ascii="Arial" w:hAnsi="Arial" w:cs="Arial"/>
          <w:sz w:val="22"/>
          <w:szCs w:val="22"/>
        </w:rPr>
        <w:t xml:space="preserve"> </w:t>
      </w:r>
      <w:r w:rsidR="00B54B83">
        <w:rPr>
          <w:rFonts w:ascii="Arial" w:hAnsi="Arial" w:cs="Arial"/>
          <w:sz w:val="22"/>
          <w:szCs w:val="22"/>
        </w:rPr>
        <w:t>w</w:t>
      </w:r>
      <w:r w:rsidR="00B54B83" w:rsidRPr="0042313C">
        <w:rPr>
          <w:rFonts w:ascii="Arial" w:hAnsi="Arial" w:cs="Arial"/>
          <w:sz w:val="22"/>
          <w:szCs w:val="22"/>
        </w:rPr>
        <w:t xml:space="preserve">artości </w:t>
      </w:r>
      <w:r w:rsidR="00B54B83">
        <w:rPr>
          <w:rFonts w:ascii="Arial" w:hAnsi="Arial" w:cs="Arial"/>
          <w:sz w:val="22"/>
          <w:szCs w:val="22"/>
        </w:rPr>
        <w:t>p</w:t>
      </w:r>
      <w:r w:rsidR="00B54B83" w:rsidRPr="0042313C">
        <w:rPr>
          <w:rFonts w:ascii="Arial" w:hAnsi="Arial" w:cs="Arial"/>
          <w:sz w:val="22"/>
          <w:szCs w:val="22"/>
        </w:rPr>
        <w:t xml:space="preserve">oniżej 130 000 </w:t>
      </w:r>
      <w:r w:rsidR="00B54B83">
        <w:rPr>
          <w:rFonts w:ascii="Arial" w:hAnsi="Arial" w:cs="Arial"/>
          <w:sz w:val="22"/>
          <w:szCs w:val="22"/>
        </w:rPr>
        <w:t>z</w:t>
      </w:r>
      <w:r w:rsidR="00B54B83" w:rsidRPr="00FF12CC">
        <w:rPr>
          <w:rFonts w:ascii="Arial" w:hAnsi="Arial" w:cs="Arial"/>
          <w:sz w:val="22"/>
          <w:szCs w:val="22"/>
        </w:rPr>
        <w:t xml:space="preserve">łotych </w:t>
      </w:r>
      <w:r w:rsidR="00B54B83">
        <w:rPr>
          <w:rFonts w:ascii="Arial" w:hAnsi="Arial" w:cs="Arial"/>
          <w:sz w:val="22"/>
          <w:szCs w:val="22"/>
        </w:rPr>
        <w:t>n</w:t>
      </w:r>
      <w:r w:rsidR="00B54B83" w:rsidRPr="00FF12CC">
        <w:rPr>
          <w:rFonts w:ascii="Arial" w:hAnsi="Arial" w:cs="Arial"/>
          <w:sz w:val="22"/>
          <w:szCs w:val="22"/>
        </w:rPr>
        <w:t xml:space="preserve">a </w:t>
      </w:r>
      <w:r w:rsidR="00B54B83">
        <w:rPr>
          <w:rFonts w:ascii="Arial" w:hAnsi="Arial" w:cs="Arial"/>
          <w:sz w:val="22"/>
          <w:szCs w:val="22"/>
        </w:rPr>
        <w:t>u</w:t>
      </w:r>
      <w:r w:rsidR="00B54B83" w:rsidRPr="00FF12CC">
        <w:rPr>
          <w:rFonts w:ascii="Arial" w:hAnsi="Arial" w:cs="Arial"/>
          <w:sz w:val="22"/>
          <w:szCs w:val="22"/>
        </w:rPr>
        <w:t xml:space="preserve">sługi </w:t>
      </w:r>
      <w:r w:rsidR="00B54B83">
        <w:rPr>
          <w:rFonts w:ascii="Arial" w:hAnsi="Arial" w:cs="Arial"/>
          <w:sz w:val="22"/>
          <w:szCs w:val="22"/>
        </w:rPr>
        <w:t>w</w:t>
      </w:r>
      <w:r w:rsidR="00B54B83" w:rsidRPr="00FF12CC">
        <w:rPr>
          <w:rFonts w:ascii="Arial" w:hAnsi="Arial" w:cs="Arial"/>
          <w:sz w:val="22"/>
          <w:szCs w:val="22"/>
        </w:rPr>
        <w:t xml:space="preserve"> </w:t>
      </w:r>
      <w:r w:rsidR="00B54B83">
        <w:rPr>
          <w:rFonts w:ascii="Arial" w:hAnsi="Arial" w:cs="Arial"/>
          <w:sz w:val="22"/>
          <w:szCs w:val="22"/>
        </w:rPr>
        <w:t>z</w:t>
      </w:r>
      <w:r w:rsidR="00B54B83" w:rsidRPr="00FF12CC">
        <w:rPr>
          <w:rFonts w:ascii="Arial" w:hAnsi="Arial" w:cs="Arial"/>
          <w:sz w:val="22"/>
          <w:szCs w:val="22"/>
        </w:rPr>
        <w:t xml:space="preserve">akresie </w:t>
      </w:r>
      <w:r w:rsidR="00B54B83">
        <w:rPr>
          <w:rFonts w:ascii="Arial" w:hAnsi="Arial" w:cs="Arial"/>
          <w:sz w:val="22"/>
          <w:szCs w:val="22"/>
        </w:rPr>
        <w:t>w</w:t>
      </w:r>
      <w:r w:rsidR="00B54B83" w:rsidRPr="00FF12CC">
        <w:rPr>
          <w:rFonts w:ascii="Arial" w:hAnsi="Arial" w:cs="Arial"/>
          <w:sz w:val="22"/>
          <w:szCs w:val="22"/>
        </w:rPr>
        <w:t xml:space="preserve">ykonania </w:t>
      </w:r>
      <w:r w:rsidR="00B54B83">
        <w:rPr>
          <w:rFonts w:ascii="Arial" w:hAnsi="Arial" w:cs="Arial"/>
          <w:sz w:val="22"/>
          <w:szCs w:val="22"/>
        </w:rPr>
        <w:t>w c</w:t>
      </w:r>
      <w:r w:rsidR="00B54B83" w:rsidRPr="00FF12CC">
        <w:rPr>
          <w:rFonts w:ascii="Arial" w:hAnsi="Arial" w:cs="Arial"/>
          <w:sz w:val="22"/>
          <w:szCs w:val="22"/>
        </w:rPr>
        <w:t xml:space="preserve">iągu 24 </w:t>
      </w:r>
      <w:r w:rsidR="00B54B83">
        <w:rPr>
          <w:rFonts w:ascii="Arial" w:hAnsi="Arial" w:cs="Arial"/>
          <w:sz w:val="22"/>
          <w:szCs w:val="22"/>
        </w:rPr>
        <w:t>m</w:t>
      </w:r>
      <w:r w:rsidR="00B54B83" w:rsidRPr="00FF12CC">
        <w:rPr>
          <w:rFonts w:ascii="Arial" w:hAnsi="Arial" w:cs="Arial"/>
          <w:sz w:val="22"/>
          <w:szCs w:val="22"/>
        </w:rPr>
        <w:t xml:space="preserve">iesięcy </w:t>
      </w:r>
      <w:r w:rsidR="00B54B83">
        <w:rPr>
          <w:rFonts w:ascii="Arial" w:hAnsi="Arial" w:cs="Arial"/>
          <w:sz w:val="22"/>
          <w:szCs w:val="22"/>
        </w:rPr>
        <w:t>c</w:t>
      </w:r>
      <w:r w:rsidR="00B54B83" w:rsidRPr="00FF12CC">
        <w:rPr>
          <w:rFonts w:ascii="Arial" w:hAnsi="Arial" w:cs="Arial"/>
          <w:sz w:val="22"/>
          <w:szCs w:val="22"/>
        </w:rPr>
        <w:t xml:space="preserve">zterech </w:t>
      </w:r>
      <w:r w:rsidR="00B54B83">
        <w:rPr>
          <w:rFonts w:ascii="Arial" w:hAnsi="Arial" w:cs="Arial"/>
          <w:sz w:val="22"/>
          <w:szCs w:val="22"/>
        </w:rPr>
        <w:t>p</w:t>
      </w:r>
      <w:r w:rsidR="00B54B83" w:rsidRPr="00FF12CC">
        <w:rPr>
          <w:rFonts w:ascii="Arial" w:hAnsi="Arial" w:cs="Arial"/>
          <w:sz w:val="22"/>
          <w:szCs w:val="22"/>
        </w:rPr>
        <w:t xml:space="preserve">rzeglądów </w:t>
      </w:r>
      <w:r w:rsidR="00B54B83">
        <w:rPr>
          <w:rFonts w:ascii="Arial" w:hAnsi="Arial" w:cs="Arial"/>
          <w:sz w:val="22"/>
          <w:szCs w:val="22"/>
        </w:rPr>
        <w:t>s</w:t>
      </w:r>
      <w:r w:rsidR="00B54B83" w:rsidRPr="00FF12CC">
        <w:rPr>
          <w:rFonts w:ascii="Arial" w:hAnsi="Arial" w:cs="Arial"/>
          <w:sz w:val="22"/>
          <w:szCs w:val="22"/>
        </w:rPr>
        <w:t xml:space="preserve">ystemów </w:t>
      </w:r>
      <w:r w:rsidR="00B54B83">
        <w:rPr>
          <w:rFonts w:ascii="Arial" w:hAnsi="Arial" w:cs="Arial"/>
          <w:sz w:val="22"/>
          <w:szCs w:val="22"/>
        </w:rPr>
        <w:t>w</w:t>
      </w:r>
      <w:r w:rsidR="00B54B83" w:rsidRPr="00FF12CC">
        <w:rPr>
          <w:rFonts w:ascii="Arial" w:hAnsi="Arial" w:cs="Arial"/>
          <w:sz w:val="22"/>
          <w:szCs w:val="22"/>
        </w:rPr>
        <w:t xml:space="preserve">ykrywania </w:t>
      </w:r>
      <w:r w:rsidR="00B54B83">
        <w:rPr>
          <w:rFonts w:ascii="Arial" w:hAnsi="Arial" w:cs="Arial"/>
          <w:sz w:val="22"/>
          <w:szCs w:val="22"/>
        </w:rPr>
        <w:t>i</w:t>
      </w:r>
      <w:r w:rsidR="00B54B83" w:rsidRPr="00FF12CC">
        <w:rPr>
          <w:rFonts w:ascii="Arial" w:hAnsi="Arial" w:cs="Arial"/>
          <w:sz w:val="22"/>
          <w:szCs w:val="22"/>
        </w:rPr>
        <w:t xml:space="preserve"> </w:t>
      </w:r>
      <w:r w:rsidR="00B54B83">
        <w:rPr>
          <w:rFonts w:ascii="Arial" w:hAnsi="Arial" w:cs="Arial"/>
          <w:sz w:val="22"/>
          <w:szCs w:val="22"/>
        </w:rPr>
        <w:t>s</w:t>
      </w:r>
      <w:r w:rsidR="00B54B83" w:rsidRPr="00FF12CC">
        <w:rPr>
          <w:rFonts w:ascii="Arial" w:hAnsi="Arial" w:cs="Arial"/>
          <w:sz w:val="22"/>
          <w:szCs w:val="22"/>
        </w:rPr>
        <w:t xml:space="preserve">ygnalizacji </w:t>
      </w:r>
      <w:r w:rsidR="00B54B83">
        <w:rPr>
          <w:rFonts w:ascii="Arial" w:hAnsi="Arial" w:cs="Arial"/>
          <w:sz w:val="22"/>
          <w:szCs w:val="22"/>
        </w:rPr>
        <w:t>p</w:t>
      </w:r>
      <w:r w:rsidR="00B54B83" w:rsidRPr="00FF12CC">
        <w:rPr>
          <w:rFonts w:ascii="Arial" w:hAnsi="Arial" w:cs="Arial"/>
          <w:sz w:val="22"/>
          <w:szCs w:val="22"/>
        </w:rPr>
        <w:t xml:space="preserve">rzekroczeń </w:t>
      </w:r>
      <w:r w:rsidR="00B54B83">
        <w:rPr>
          <w:rFonts w:ascii="Arial" w:hAnsi="Arial" w:cs="Arial"/>
          <w:sz w:val="22"/>
          <w:szCs w:val="22"/>
        </w:rPr>
        <w:t>d</w:t>
      </w:r>
      <w:r w:rsidR="00B54B83" w:rsidRPr="00FF12CC">
        <w:rPr>
          <w:rFonts w:ascii="Arial" w:hAnsi="Arial" w:cs="Arial"/>
          <w:sz w:val="22"/>
          <w:szCs w:val="22"/>
        </w:rPr>
        <w:t xml:space="preserve">opuszczalnych </w:t>
      </w:r>
      <w:r w:rsidR="00B54B83">
        <w:rPr>
          <w:rFonts w:ascii="Arial" w:hAnsi="Arial" w:cs="Arial"/>
          <w:sz w:val="22"/>
          <w:szCs w:val="22"/>
        </w:rPr>
        <w:t>s</w:t>
      </w:r>
      <w:r w:rsidR="00B54B83" w:rsidRPr="00FF12CC">
        <w:rPr>
          <w:rFonts w:ascii="Arial" w:hAnsi="Arial" w:cs="Arial"/>
          <w:sz w:val="22"/>
          <w:szCs w:val="22"/>
        </w:rPr>
        <w:t xml:space="preserve">tężeń </w:t>
      </w:r>
      <w:r w:rsidR="00B54B83">
        <w:rPr>
          <w:rFonts w:ascii="Arial" w:hAnsi="Arial" w:cs="Arial"/>
          <w:sz w:val="22"/>
          <w:szCs w:val="22"/>
        </w:rPr>
        <w:t>g</w:t>
      </w:r>
      <w:r w:rsidR="00B54B83" w:rsidRPr="00FF12CC">
        <w:rPr>
          <w:rFonts w:ascii="Arial" w:hAnsi="Arial" w:cs="Arial"/>
          <w:sz w:val="22"/>
          <w:szCs w:val="22"/>
        </w:rPr>
        <w:t xml:space="preserve">azów </w:t>
      </w:r>
      <w:r w:rsidR="00B54B83">
        <w:rPr>
          <w:rFonts w:ascii="Arial" w:hAnsi="Arial" w:cs="Arial"/>
          <w:sz w:val="22"/>
          <w:szCs w:val="22"/>
        </w:rPr>
        <w:t>w</w:t>
      </w:r>
      <w:r w:rsidR="00B54B83" w:rsidRPr="00FF12CC">
        <w:rPr>
          <w:rFonts w:ascii="Arial" w:hAnsi="Arial" w:cs="Arial"/>
          <w:sz w:val="22"/>
          <w:szCs w:val="22"/>
        </w:rPr>
        <w:t xml:space="preserve">raz </w:t>
      </w:r>
      <w:r w:rsidR="00B54B83">
        <w:rPr>
          <w:rFonts w:ascii="Arial" w:hAnsi="Arial" w:cs="Arial"/>
          <w:sz w:val="22"/>
          <w:szCs w:val="22"/>
        </w:rPr>
        <w:t>z</w:t>
      </w:r>
      <w:r w:rsidR="00B54B83" w:rsidRPr="00FF12CC">
        <w:rPr>
          <w:rFonts w:ascii="Arial" w:hAnsi="Arial" w:cs="Arial"/>
          <w:sz w:val="22"/>
          <w:szCs w:val="22"/>
        </w:rPr>
        <w:t xml:space="preserve"> </w:t>
      </w:r>
      <w:r w:rsidR="00B54B83">
        <w:rPr>
          <w:rFonts w:ascii="Arial" w:hAnsi="Arial" w:cs="Arial"/>
          <w:sz w:val="22"/>
          <w:szCs w:val="22"/>
        </w:rPr>
        <w:t>k</w:t>
      </w:r>
      <w:r w:rsidR="00B54B83" w:rsidRPr="00FF12CC">
        <w:rPr>
          <w:rFonts w:ascii="Arial" w:hAnsi="Arial" w:cs="Arial"/>
          <w:sz w:val="22"/>
          <w:szCs w:val="22"/>
        </w:rPr>
        <w:t xml:space="preserve">alibracją </w:t>
      </w:r>
      <w:r w:rsidR="00B54B83">
        <w:rPr>
          <w:rFonts w:ascii="Arial" w:hAnsi="Arial" w:cs="Arial"/>
          <w:sz w:val="22"/>
          <w:szCs w:val="22"/>
        </w:rPr>
        <w:t>d</w:t>
      </w:r>
      <w:r w:rsidR="00B54B83" w:rsidRPr="00FF12CC">
        <w:rPr>
          <w:rFonts w:ascii="Arial" w:hAnsi="Arial" w:cs="Arial"/>
          <w:sz w:val="22"/>
          <w:szCs w:val="22"/>
        </w:rPr>
        <w:t xml:space="preserve">etektorów </w:t>
      </w:r>
      <w:r w:rsidR="00B54B83">
        <w:rPr>
          <w:rFonts w:ascii="Arial" w:hAnsi="Arial" w:cs="Arial"/>
          <w:sz w:val="22"/>
          <w:szCs w:val="22"/>
        </w:rPr>
        <w:t>i</w:t>
      </w:r>
      <w:r w:rsidR="00B54B83" w:rsidRPr="00FF12CC">
        <w:rPr>
          <w:rFonts w:ascii="Arial" w:hAnsi="Arial" w:cs="Arial"/>
          <w:sz w:val="22"/>
          <w:szCs w:val="22"/>
        </w:rPr>
        <w:t xml:space="preserve"> </w:t>
      </w:r>
      <w:r w:rsidR="00B54B83">
        <w:rPr>
          <w:rFonts w:ascii="Arial" w:hAnsi="Arial" w:cs="Arial"/>
          <w:sz w:val="22"/>
          <w:szCs w:val="22"/>
        </w:rPr>
        <w:t>w</w:t>
      </w:r>
      <w:r w:rsidR="00B54B83" w:rsidRPr="00FF12CC">
        <w:rPr>
          <w:rFonts w:ascii="Arial" w:hAnsi="Arial" w:cs="Arial"/>
          <w:sz w:val="22"/>
          <w:szCs w:val="22"/>
        </w:rPr>
        <w:t xml:space="preserve">ymianą </w:t>
      </w:r>
      <w:r w:rsidR="00B54B83">
        <w:rPr>
          <w:rFonts w:ascii="Arial" w:hAnsi="Arial" w:cs="Arial"/>
          <w:sz w:val="22"/>
          <w:szCs w:val="22"/>
        </w:rPr>
        <w:t>s</w:t>
      </w:r>
      <w:r w:rsidR="00B54B83" w:rsidRPr="00FF12CC">
        <w:rPr>
          <w:rFonts w:ascii="Arial" w:hAnsi="Arial" w:cs="Arial"/>
          <w:sz w:val="22"/>
          <w:szCs w:val="22"/>
        </w:rPr>
        <w:t xml:space="preserve">ensorów </w:t>
      </w:r>
      <w:r w:rsidR="00B54B83">
        <w:rPr>
          <w:rFonts w:ascii="Arial" w:hAnsi="Arial" w:cs="Arial"/>
          <w:sz w:val="22"/>
          <w:szCs w:val="22"/>
        </w:rPr>
        <w:t>n</w:t>
      </w:r>
      <w:r w:rsidR="00B54B83" w:rsidRPr="00FF12CC">
        <w:rPr>
          <w:rFonts w:ascii="Arial" w:hAnsi="Arial" w:cs="Arial"/>
          <w:sz w:val="22"/>
          <w:szCs w:val="22"/>
        </w:rPr>
        <w:t xml:space="preserve">a </w:t>
      </w:r>
      <w:r w:rsidR="00B54B83">
        <w:rPr>
          <w:rFonts w:ascii="Arial" w:hAnsi="Arial" w:cs="Arial"/>
          <w:sz w:val="22"/>
          <w:szCs w:val="22"/>
        </w:rPr>
        <w:t>t</w:t>
      </w:r>
      <w:r w:rsidR="00B54B83" w:rsidRPr="00FF12CC">
        <w:rPr>
          <w:rFonts w:ascii="Arial" w:hAnsi="Arial" w:cs="Arial"/>
          <w:sz w:val="22"/>
          <w:szCs w:val="22"/>
        </w:rPr>
        <w:t xml:space="preserve">erenie Zakładu Unieszkodliwiania Odpadów </w:t>
      </w:r>
      <w:r w:rsidR="00B54B83">
        <w:rPr>
          <w:rFonts w:ascii="Arial" w:hAnsi="Arial" w:cs="Arial"/>
          <w:sz w:val="22"/>
          <w:szCs w:val="22"/>
        </w:rPr>
        <w:t>w</w:t>
      </w:r>
      <w:r w:rsidR="00B54B83" w:rsidRPr="00FF12CC">
        <w:rPr>
          <w:rFonts w:ascii="Arial" w:hAnsi="Arial" w:cs="Arial"/>
          <w:sz w:val="22"/>
          <w:szCs w:val="22"/>
        </w:rPr>
        <w:t xml:space="preserve"> Szczecinie</w:t>
      </w:r>
      <w:r w:rsidR="00896F7C" w:rsidRPr="00A44B42">
        <w:rPr>
          <w:rFonts w:ascii="Arial" w:hAnsi="Arial" w:cs="Arial"/>
          <w:b/>
          <w:sz w:val="22"/>
          <w:szCs w:val="22"/>
        </w:rPr>
        <w:t>.</w:t>
      </w:r>
      <w:r w:rsidR="00525C56">
        <w:rPr>
          <w:rFonts w:ascii="Arial" w:hAnsi="Arial" w:cs="Arial"/>
          <w:b/>
          <w:sz w:val="22"/>
          <w:szCs w:val="22"/>
        </w:rPr>
        <w:t xml:space="preserve"> </w:t>
      </w:r>
      <w:r w:rsidR="00525C56" w:rsidRPr="00525C56">
        <w:rPr>
          <w:rFonts w:ascii="Arial" w:hAnsi="Arial" w:cs="Arial"/>
          <w:sz w:val="22"/>
          <w:szCs w:val="22"/>
        </w:rPr>
        <w:t>Przystępując do postępowania o udzielenie ww. zamówienia oświadczam, że do realizacji niniejszego zamówienia skieruję następujące osoby:</w:t>
      </w:r>
    </w:p>
    <w:p w14:paraId="06538306" w14:textId="77777777" w:rsidR="00896F7C" w:rsidRPr="002A6F67" w:rsidRDefault="00896F7C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3148"/>
        <w:gridCol w:w="2659"/>
        <w:gridCol w:w="3748"/>
        <w:gridCol w:w="3496"/>
      </w:tblGrid>
      <w:tr w:rsidR="00B54B83" w:rsidRPr="00D86542" w14:paraId="0BA856DF" w14:textId="77777777" w:rsidTr="00B54B83">
        <w:trPr>
          <w:trHeight w:val="986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D62C3C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6BD655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0A613A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Rola w realizacji zamówienia</w:t>
            </w:r>
          </w:p>
        </w:tc>
        <w:tc>
          <w:tcPr>
            <w:tcW w:w="132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2AB3FD29" w14:textId="77777777" w:rsidR="00B54B83" w:rsidRPr="00525C56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Uprawnienia: </w:t>
            </w:r>
          </w:p>
          <w:p w14:paraId="5603D4ED" w14:textId="77777777" w:rsidR="00B54B83" w:rsidRPr="00525C56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numer uprawnień </w:t>
            </w:r>
          </w:p>
          <w:p w14:paraId="6C0C696D" w14:textId="77777777" w:rsidR="00B54B83" w:rsidRPr="00525C56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data uzyskania uprawnień </w:t>
            </w:r>
          </w:p>
          <w:p w14:paraId="333578EE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specjalność i zakres uprawnień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14:paraId="4C69A33E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 podstawie dysponowania osobą</w:t>
            </w:r>
          </w:p>
        </w:tc>
      </w:tr>
      <w:tr w:rsidR="00B54B83" w:rsidRPr="00D86542" w14:paraId="1C6E13EF" w14:textId="77777777" w:rsidTr="00B54B83">
        <w:trPr>
          <w:trHeight w:val="45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195837" w14:textId="77777777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5A2074" w14:textId="77777777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9BE03F" w14:textId="77777777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098F27CB" w14:textId="412F1250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DE263F" w14:textId="796D9D93" w:rsidR="00B54B83" w:rsidRPr="00896F7C" w:rsidRDefault="00B54B83" w:rsidP="00A44B4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B54B83" w:rsidRPr="00D86542" w14:paraId="6B6022F5" w14:textId="77777777" w:rsidTr="00B54B83">
        <w:trPr>
          <w:trHeight w:val="87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7185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2CFE8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EFA42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4CB72F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98AE36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4B83" w:rsidRPr="00D86542" w14:paraId="5D1E8E55" w14:textId="77777777" w:rsidTr="00B54B83">
        <w:trPr>
          <w:trHeight w:val="87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A0CEF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F1774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5C76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7157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54BD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472B24" w14:textId="77777777"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D4F033B" w14:textId="6A7F10F4"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="00B54B8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r w:rsidR="00B54B83">
        <w:rPr>
          <w:rFonts w:ascii="Arial" w:hAnsi="Arial" w:cs="Arial"/>
          <w:sz w:val="22"/>
          <w:szCs w:val="22"/>
        </w:rPr>
        <w:t>Zapytaniu.</w:t>
      </w:r>
    </w:p>
    <w:p w14:paraId="3B3BD1B7" w14:textId="77777777"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00E926D0" w14:textId="77777777"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0B829810" w14:textId="77777777"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2C104E85" w14:textId="77777777"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08A105D8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2469F02C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0F2F88C3" w14:textId="77777777"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2D9E6896" w14:textId="77777777"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3239" w14:textId="77777777" w:rsidR="002234A8" w:rsidRDefault="002234A8" w:rsidP="00D86542">
      <w:r>
        <w:separator/>
      </w:r>
    </w:p>
  </w:endnote>
  <w:endnote w:type="continuationSeparator" w:id="0">
    <w:p w14:paraId="5CA583B2" w14:textId="77777777" w:rsidR="002234A8" w:rsidRDefault="002234A8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5297" w14:textId="77777777" w:rsidR="002F516C" w:rsidRDefault="00B54B83">
    <w:pPr>
      <w:pStyle w:val="Stopka"/>
      <w:jc w:val="right"/>
      <w:rPr>
        <w:b/>
        <w:bCs/>
        <w:sz w:val="24"/>
        <w:szCs w:val="24"/>
      </w:rPr>
    </w:pPr>
  </w:p>
  <w:p w14:paraId="4A3176E5" w14:textId="77777777" w:rsidR="002F516C" w:rsidRDefault="00B54B83">
    <w:pPr>
      <w:pStyle w:val="Stopka"/>
      <w:jc w:val="right"/>
    </w:pPr>
  </w:p>
  <w:p w14:paraId="66AB1BC3" w14:textId="77777777" w:rsidR="002F516C" w:rsidRPr="00776CD5" w:rsidRDefault="00B54B83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061E" w14:textId="77777777" w:rsidR="002234A8" w:rsidRDefault="002234A8" w:rsidP="00D86542">
      <w:r>
        <w:separator/>
      </w:r>
    </w:p>
  </w:footnote>
  <w:footnote w:type="continuationSeparator" w:id="0">
    <w:p w14:paraId="7309E807" w14:textId="77777777" w:rsidR="002234A8" w:rsidRDefault="002234A8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F466" w14:textId="0EF28068" w:rsidR="00B54B83" w:rsidRPr="00B54B83" w:rsidRDefault="00B54B83" w:rsidP="00B54B83">
    <w:pPr>
      <w:pStyle w:val="Nagwek"/>
      <w:rPr>
        <w:rFonts w:ascii="Arial" w:hAnsi="Arial" w:cs="Arial"/>
        <w:sz w:val="22"/>
        <w:szCs w:val="22"/>
      </w:rPr>
    </w:pPr>
    <w:r w:rsidRPr="00B54B83">
      <w:rPr>
        <w:rFonts w:ascii="Arial" w:hAnsi="Arial" w:cs="Arial"/>
        <w:sz w:val="22"/>
        <w:szCs w:val="22"/>
      </w:rPr>
      <w:t xml:space="preserve">ZUO.PDG.ZP.102.009.2023.MM </w:t>
    </w:r>
    <w:r w:rsidRPr="00B54B83">
      <w:rPr>
        <w:rFonts w:ascii="Arial" w:hAnsi="Arial" w:cs="Arial"/>
        <w:sz w:val="22"/>
        <w:szCs w:val="22"/>
      </w:rPr>
      <w:tab/>
    </w:r>
    <w:r w:rsidRPr="00B54B83">
      <w:rPr>
        <w:rFonts w:ascii="Arial" w:hAnsi="Arial" w:cs="Arial"/>
        <w:sz w:val="22"/>
        <w:szCs w:val="22"/>
      </w:rPr>
      <w:tab/>
    </w:r>
    <w:r w:rsidRPr="00B54B83">
      <w:rPr>
        <w:rFonts w:ascii="Arial" w:hAnsi="Arial" w:cs="Arial"/>
        <w:sz w:val="22"/>
        <w:szCs w:val="22"/>
      </w:rPr>
      <w:tab/>
    </w:r>
    <w:r w:rsidRPr="00B54B83">
      <w:rPr>
        <w:rFonts w:ascii="Arial" w:hAnsi="Arial" w:cs="Arial"/>
        <w:sz w:val="22"/>
        <w:szCs w:val="22"/>
      </w:rPr>
      <w:tab/>
      <w:t xml:space="preserve">Załącznik nr </w:t>
    </w:r>
    <w:r>
      <w:rPr>
        <w:rFonts w:ascii="Arial" w:hAnsi="Arial" w:cs="Arial"/>
        <w:sz w:val="22"/>
        <w:szCs w:val="22"/>
      </w:rPr>
      <w:t>5</w:t>
    </w:r>
    <w:r w:rsidRPr="00B54B83">
      <w:rPr>
        <w:rFonts w:ascii="Arial" w:hAnsi="Arial" w:cs="Arial"/>
        <w:sz w:val="22"/>
        <w:szCs w:val="22"/>
      </w:rPr>
      <w:t xml:space="preserve"> do Zapytania ofertowego</w:t>
    </w:r>
  </w:p>
  <w:p w14:paraId="1E52098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75C"/>
    <w:rsid w:val="000C075C"/>
    <w:rsid w:val="000D0AFD"/>
    <w:rsid w:val="001D00D1"/>
    <w:rsid w:val="001F0B4F"/>
    <w:rsid w:val="002234A8"/>
    <w:rsid w:val="00283A14"/>
    <w:rsid w:val="002A6F67"/>
    <w:rsid w:val="002B4FE9"/>
    <w:rsid w:val="00320FCB"/>
    <w:rsid w:val="003F2459"/>
    <w:rsid w:val="00525C56"/>
    <w:rsid w:val="005C0A58"/>
    <w:rsid w:val="005E27CE"/>
    <w:rsid w:val="005E64B9"/>
    <w:rsid w:val="00657A3E"/>
    <w:rsid w:val="00795699"/>
    <w:rsid w:val="007E1D56"/>
    <w:rsid w:val="008036D9"/>
    <w:rsid w:val="00896A63"/>
    <w:rsid w:val="00896F7C"/>
    <w:rsid w:val="009318CA"/>
    <w:rsid w:val="0094242C"/>
    <w:rsid w:val="00997E54"/>
    <w:rsid w:val="00A26011"/>
    <w:rsid w:val="00A4300B"/>
    <w:rsid w:val="00A44B42"/>
    <w:rsid w:val="00A909CA"/>
    <w:rsid w:val="00AC515D"/>
    <w:rsid w:val="00B54B83"/>
    <w:rsid w:val="00C75E90"/>
    <w:rsid w:val="00CA4015"/>
    <w:rsid w:val="00D0530A"/>
    <w:rsid w:val="00D86542"/>
    <w:rsid w:val="00DA1E15"/>
    <w:rsid w:val="00E409E8"/>
    <w:rsid w:val="00F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AB387B"/>
  <w15:docId w15:val="{EA22E07D-F99E-47C5-82FC-C62E1E72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B550-D138-4C7A-9DEB-3A245B28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4</cp:revision>
  <cp:lastPrinted>2021-03-16T11:10:00Z</cp:lastPrinted>
  <dcterms:created xsi:type="dcterms:W3CDTF">2022-12-11T15:01:00Z</dcterms:created>
  <dcterms:modified xsi:type="dcterms:W3CDTF">2023-02-13T11:39:00Z</dcterms:modified>
</cp:coreProperties>
</file>