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6" w:rsidRPr="0080381F" w:rsidRDefault="001B07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381F">
        <w:rPr>
          <w:rFonts w:ascii="Arial" w:hAnsi="Arial" w:cs="Arial"/>
          <w:b/>
          <w:sz w:val="28"/>
          <w:szCs w:val="28"/>
        </w:rPr>
        <w:t xml:space="preserve">ZESTAWIENIE </w:t>
      </w:r>
      <w:r w:rsidR="00906F80">
        <w:rPr>
          <w:rFonts w:ascii="Arial" w:hAnsi="Arial" w:cs="Arial"/>
          <w:b/>
          <w:sz w:val="28"/>
          <w:szCs w:val="28"/>
        </w:rPr>
        <w:t xml:space="preserve"> </w:t>
      </w:r>
      <w:r w:rsidRPr="0080381F">
        <w:rPr>
          <w:rFonts w:ascii="Arial" w:hAnsi="Arial" w:cs="Arial"/>
          <w:b/>
          <w:sz w:val="28"/>
          <w:szCs w:val="28"/>
        </w:rPr>
        <w:t>URZĄDZ</w:t>
      </w:r>
      <w:r w:rsidR="00906F80">
        <w:rPr>
          <w:rFonts w:ascii="Arial" w:hAnsi="Arial" w:cs="Arial"/>
          <w:b/>
          <w:sz w:val="28"/>
          <w:szCs w:val="28"/>
        </w:rPr>
        <w:t>EŃ</w:t>
      </w:r>
      <w:r w:rsidRPr="0080381F">
        <w:rPr>
          <w:rFonts w:ascii="Arial" w:hAnsi="Arial" w:cs="Arial"/>
          <w:b/>
          <w:sz w:val="28"/>
          <w:szCs w:val="28"/>
        </w:rPr>
        <w:t xml:space="preserve"> </w:t>
      </w:r>
      <w:r w:rsidR="00906F80">
        <w:rPr>
          <w:rFonts w:ascii="Arial" w:hAnsi="Arial" w:cs="Arial"/>
          <w:b/>
          <w:sz w:val="28"/>
          <w:szCs w:val="28"/>
        </w:rPr>
        <w:t xml:space="preserve"> </w:t>
      </w:r>
      <w:r w:rsidRPr="0080381F">
        <w:rPr>
          <w:rFonts w:ascii="Arial" w:hAnsi="Arial" w:cs="Arial"/>
          <w:b/>
          <w:sz w:val="28"/>
          <w:szCs w:val="28"/>
        </w:rPr>
        <w:t xml:space="preserve">WENTYLACYJNYCH </w:t>
      </w:r>
      <w:r w:rsidR="00906F80">
        <w:rPr>
          <w:rFonts w:ascii="Arial" w:hAnsi="Arial" w:cs="Arial"/>
          <w:b/>
          <w:sz w:val="28"/>
          <w:szCs w:val="28"/>
        </w:rPr>
        <w:t xml:space="preserve"> NA OBIEKTACH </w:t>
      </w:r>
      <w:r w:rsidRPr="0080381F">
        <w:rPr>
          <w:rFonts w:ascii="Arial" w:hAnsi="Arial" w:cs="Arial"/>
          <w:b/>
          <w:sz w:val="28"/>
          <w:szCs w:val="28"/>
        </w:rPr>
        <w:t xml:space="preserve">ZTUO W SZCZECINIE </w:t>
      </w:r>
    </w:p>
    <w:p w:rsidR="001B07E2" w:rsidRDefault="001B07E2">
      <w:pPr>
        <w:rPr>
          <w:rFonts w:ascii="Arial" w:hAnsi="Arial" w:cs="Arial"/>
          <w:b/>
          <w:sz w:val="28"/>
          <w:szCs w:val="28"/>
        </w:rPr>
      </w:pPr>
    </w:p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  <w:r w:rsidRPr="00C87CCC">
        <w:rPr>
          <w:rFonts w:ascii="Arial" w:hAnsi="Arial" w:cs="Arial"/>
          <w:b/>
          <w:sz w:val="24"/>
          <w:szCs w:val="24"/>
          <w:u w:val="single"/>
        </w:rPr>
        <w:t xml:space="preserve">(A.1) Budynek </w:t>
      </w:r>
      <w:proofErr w:type="spellStart"/>
      <w:r w:rsidRPr="00C87CCC">
        <w:rPr>
          <w:rFonts w:ascii="Arial" w:hAnsi="Arial" w:cs="Arial"/>
          <w:b/>
          <w:sz w:val="24"/>
          <w:szCs w:val="24"/>
          <w:u w:val="single"/>
        </w:rPr>
        <w:t>Adminstracyjno</w:t>
      </w:r>
      <w:proofErr w:type="spellEnd"/>
      <w:r w:rsidRPr="00C87CCC">
        <w:rPr>
          <w:rFonts w:ascii="Arial" w:hAnsi="Arial" w:cs="Arial"/>
          <w:b/>
          <w:sz w:val="24"/>
          <w:szCs w:val="24"/>
          <w:u w:val="single"/>
        </w:rPr>
        <w:t xml:space="preserve">-socjalny </w:t>
      </w:r>
    </w:p>
    <w:p w:rsidR="00C87CCC" w:rsidRDefault="00C87CCC">
      <w:pPr>
        <w:rPr>
          <w:rFonts w:ascii="Arial" w:hAnsi="Arial" w:cs="Arial"/>
        </w:rPr>
      </w:pPr>
    </w:p>
    <w:p w:rsidR="00C87CCC" w:rsidRPr="00C87CCC" w:rsidRDefault="00C87CCC">
      <w:pPr>
        <w:rPr>
          <w:rFonts w:ascii="Arial" w:hAnsi="Arial" w:cs="Arial"/>
          <w:b/>
          <w:sz w:val="24"/>
          <w:szCs w:val="24"/>
        </w:rPr>
      </w:pPr>
      <w:r w:rsidRPr="00C87CCC">
        <w:rPr>
          <w:rFonts w:ascii="Arial" w:hAnsi="Arial" w:cs="Arial"/>
        </w:rPr>
        <w:t>Wentylacja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805"/>
        <w:gridCol w:w="517"/>
        <w:gridCol w:w="506"/>
        <w:gridCol w:w="1039"/>
        <w:gridCol w:w="2905"/>
      </w:tblGrid>
      <w:tr w:rsidR="00C87CCC" w:rsidRPr="00B369DC" w:rsidTr="00920114">
        <w:trPr>
          <w:trHeight w:val="252"/>
          <w:tblCellSpacing w:w="0" w:type="dxa"/>
        </w:trPr>
        <w:tc>
          <w:tcPr>
            <w:tcW w:w="350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5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17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506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905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2011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920114" w:rsidRPr="00B369DC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NW1- VS100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92011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920114" w:rsidRPr="00B369DC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NW2- VS050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7D047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B369DC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7D047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NW3- VS055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84545A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Kurtyna drzwiowa ELIS T2-W-200 wraz z magnetycznym czujnikiem drzwiowym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DCe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, zaworem trójdrogowym z siłownikiem SRS3d, termostatem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pomieszczeniowym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z wbudowanym trójstopniowym przełącznikiem zmiany biegów TS.</w:t>
            </w:r>
          </w:p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KKS 90SAA10AH101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Kurtyna nad drzwiami wejściowymi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Sterownik centralny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ItouchManager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DCM601A51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WDPE-20 M 3G/3D. KKS: 90SAA20AN501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komorą wyciągową nr 1. Wyłącznik w pobliżu komory 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Typ Rufino P OH-25 M. KKS: 90SAA20AN503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dygestorium nr 2A. Załączenie przy szafie dygestorium.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OH-25 M. KKS: 90SAA20AN504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dygestorium nr 2B. Załączenie przy szafie dygestorium.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OH-20 M. KKS: 90SAA20AN505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okapem nr 3. Załączenie przy okapie.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OH-20 M. KKS: 90SAA20AN502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kominkiem nr 4. Załączenie przy kominku.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C47B3D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Wentylator kanałowy chemoodporny o wydajności 600 m</w:t>
            </w:r>
            <w:r w:rsidRPr="003374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7460">
              <w:rPr>
                <w:rFonts w:ascii="Arial" w:hAnsi="Arial" w:cs="Arial"/>
                <w:sz w:val="20"/>
                <w:szCs w:val="20"/>
              </w:rPr>
              <w:t>/h z regulatorem prędkości obrotowej. Typ VITT.L2-200. KKS90SAA60AN604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46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74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 xml:space="preserve">Praca z </w:t>
            </w:r>
            <w:r>
              <w:rPr>
                <w:rFonts w:ascii="Arial" w:hAnsi="Arial" w:cs="Arial"/>
                <w:sz w:val="20"/>
                <w:szCs w:val="20"/>
              </w:rPr>
              <w:t>okapem nr 5A</w:t>
            </w:r>
            <w:r w:rsidRPr="0059555E">
              <w:rPr>
                <w:rFonts w:ascii="Arial" w:hAnsi="Arial" w:cs="Arial"/>
                <w:sz w:val="20"/>
                <w:szCs w:val="20"/>
              </w:rPr>
              <w:t xml:space="preserve">. Załączenie przy </w:t>
            </w:r>
            <w:r>
              <w:rPr>
                <w:rFonts w:ascii="Arial" w:hAnsi="Arial" w:cs="Arial"/>
                <w:sz w:val="20"/>
                <w:szCs w:val="20"/>
              </w:rPr>
              <w:t>okapie.</w:t>
            </w:r>
            <w:r w:rsidRPr="00D642ED">
              <w:rPr>
                <w:rFonts w:ascii="Arial" w:hAnsi="Arial" w:cs="Arial"/>
                <w:sz w:val="20"/>
                <w:szCs w:val="20"/>
              </w:rPr>
              <w:t xml:space="preserve"> Praca wspólna z centralą NW2. Spiąć z automatyką centrali. </w:t>
            </w:r>
          </w:p>
        </w:tc>
      </w:tr>
      <w:tr w:rsidR="007D0474" w:rsidRPr="00C47B3D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Wentylator kanałowy chemoodporny o wydajności 600 m</w:t>
            </w:r>
            <w:r w:rsidRPr="003374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7460">
              <w:rPr>
                <w:rFonts w:ascii="Arial" w:hAnsi="Arial" w:cs="Arial"/>
                <w:sz w:val="20"/>
                <w:szCs w:val="20"/>
              </w:rPr>
              <w:t>/h z regulatorem prędkości obrotowej. Typ VITT.L2-200. KKS90SAA60AN60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46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74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 xml:space="preserve">Praca z </w:t>
            </w:r>
            <w:r>
              <w:rPr>
                <w:rFonts w:ascii="Arial" w:hAnsi="Arial" w:cs="Arial"/>
                <w:sz w:val="20"/>
                <w:szCs w:val="20"/>
              </w:rPr>
              <w:t>okapem nr 5B</w:t>
            </w:r>
            <w:r w:rsidRPr="0059555E">
              <w:rPr>
                <w:rFonts w:ascii="Arial" w:hAnsi="Arial" w:cs="Arial"/>
                <w:sz w:val="20"/>
                <w:szCs w:val="20"/>
              </w:rPr>
              <w:t xml:space="preserve">. Załączenie przy </w:t>
            </w:r>
            <w:r>
              <w:rPr>
                <w:rFonts w:ascii="Arial" w:hAnsi="Arial" w:cs="Arial"/>
                <w:sz w:val="20"/>
                <w:szCs w:val="20"/>
              </w:rPr>
              <w:t>okapie.</w:t>
            </w:r>
            <w:r w:rsidRPr="00D642ED">
              <w:rPr>
                <w:rFonts w:ascii="Arial" w:hAnsi="Arial" w:cs="Arial"/>
                <w:sz w:val="20"/>
                <w:szCs w:val="20"/>
              </w:rPr>
              <w:t xml:space="preserve"> Praca wspólna z centralą NW2. Spiąć z automatyką centrali. 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100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KKS90SAA60AN605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810554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 xml:space="preserve">Wentylator kanałowy o wydajności 170 </w:t>
            </w:r>
            <w:r w:rsidRPr="00810554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81055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10554">
              <w:rPr>
                <w:rFonts w:ascii="Arial" w:hAnsi="Arial" w:cs="Arial"/>
                <w:sz w:val="20"/>
                <w:szCs w:val="20"/>
              </w:rPr>
              <w:t>/h. Typ ML125. KKS90SAA50AN602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554">
              <w:rPr>
                <w:rFonts w:ascii="Arial" w:hAnsi="Arial" w:cs="Arial"/>
                <w:sz w:val="20"/>
                <w:szCs w:val="20"/>
              </w:rPr>
              <w:lastRenderedPageBreak/>
              <w:t>Kplt</w:t>
            </w:r>
            <w:proofErr w:type="spellEnd"/>
            <w:r w:rsidRPr="00810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55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 xml:space="preserve">Praca wspólna z centralą NW1. </w:t>
            </w:r>
            <w:r w:rsidRPr="00810554">
              <w:rPr>
                <w:rFonts w:ascii="Arial" w:hAnsi="Arial" w:cs="Arial"/>
                <w:sz w:val="20"/>
                <w:szCs w:val="20"/>
              </w:rPr>
              <w:lastRenderedPageBreak/>
              <w:t>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30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ML100. KKS90SAA50AN601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370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2-220/900S.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90SAA60AN602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290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2-220/900S.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1545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4-355/3000S.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90SAA60AN603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AB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  <w:r w:rsidR="00AB53A9">
              <w:rPr>
                <w:rFonts w:ascii="Arial" w:hAnsi="Arial" w:cs="Arial"/>
                <w:sz w:val="20"/>
                <w:szCs w:val="20"/>
              </w:rPr>
              <w:t>9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300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KKS90SAA50AN607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AB53A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100 m</w:t>
            </w:r>
            <w:r w:rsidRPr="00C87CCC">
              <w:rPr>
                <w:rFonts w:ascii="Arial" w:hAnsi="Arial" w:cs="Arial"/>
                <w:sz w:val="20"/>
                <w:szCs w:val="20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KKS90SAA50AN607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AB53A9" w:rsidP="00AB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nawiewnym w pomieszczeniu 10.03. Umożliwić zmianę nastawy regulatora poprzez przełącznik w korytarzu: max/min. Wspólna praca z regulatorem na wywiewie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AB53A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wywiewnym w pomieszczeniu 10.03. Umożliwić zmianę nastawy regulatora poprzez przełącznik w korytarzu: max/min. Wspólna praca z regulatorem na nawiewie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AB53A9" w:rsidP="00AB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wywiewnym w pomieszczeniu 10.03. Umożliwić zmianę nastawy regulatora poprzez przełącznik w korytarzu: max/min. Wspólna praca z regulatorem na nawiewie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RVP-R-SL-315-1800/400-GAP-W ze sterownikiem SL-POL-101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384D69">
              <w:rPr>
                <w:rFonts w:ascii="Arial" w:hAnsi="Arial" w:cs="Arial"/>
                <w:sz w:val="20"/>
                <w:szCs w:val="20"/>
              </w:rPr>
              <w:t>5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RVP-R-SL-315-1800/400-GAP-W ze sterownikiem SL-POL-101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</w:t>
            </w:r>
            <w:r w:rsidR="00384D69">
              <w:rPr>
                <w:rFonts w:ascii="Arial" w:hAnsi="Arial" w:cs="Arial"/>
                <w:sz w:val="20"/>
                <w:szCs w:val="20"/>
              </w:rPr>
              <w:t>6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 xml:space="preserve">Regulator zmiennego przepływu powietrza RVT-SL-250-1200/800-Q-D-PPs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 (punkt3).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</w:t>
            </w:r>
            <w:r w:rsidR="00384D69">
              <w:rPr>
                <w:rFonts w:ascii="Arial" w:hAnsi="Arial" w:cs="Arial"/>
                <w:sz w:val="20"/>
                <w:szCs w:val="20"/>
              </w:rPr>
              <w:t>7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RVP-R-EX-200-600/400(0)-LON-SN SL-POL-001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 (punkt1).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</w:t>
            </w:r>
            <w:r w:rsidR="00384D69"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RVT-SL-250-1200/800-Q-D-PPs SL-POL-201 + zestaw do kontroli prędkości przepływu na oknie dygestorium ZKKP-1</w:t>
            </w:r>
          </w:p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 (punkt2A).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</w:t>
            </w:r>
            <w:r w:rsidR="00384D69">
              <w:rPr>
                <w:rFonts w:ascii="Arial" w:hAnsi="Arial" w:cs="Arial"/>
                <w:sz w:val="20"/>
                <w:szCs w:val="20"/>
              </w:rPr>
              <w:t>9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RVT-SL-250-1200/800-Q-D-PPs SL-POL-201 + zestaw do kontroli prędkości przepływu na oknie dygestorium ZKKP-1</w:t>
            </w:r>
          </w:p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5.06 (punkt2B).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 xml:space="preserve">Regulator zmiennego przepływu powietrza RVP-R-SL-315-1800/400-GDB-W </w:t>
            </w:r>
          </w:p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5.08.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RVT-SL-160-360/0-GDB-O-PPs SLPOL-001</w:t>
            </w:r>
          </w:p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5.08 (punkt4).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 xml:space="preserve">Regulator zmiennego przepływu powietrza RVP-R-SL-315-1200/400(0)-GAP-W </w:t>
            </w:r>
          </w:p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5.10.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Regulator zmiennego przepływu powietrza RVP-R-SL-200-600/400(0)-GDB-O-SN ze sterownikiem SLPOL-001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>Na kanale wywiewnym w pomieszczeniu 5.10 (punkt5A).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 xml:space="preserve">Regulator zmiennego przepływu </w:t>
            </w:r>
            <w:r w:rsidRPr="00C71889">
              <w:rPr>
                <w:rFonts w:ascii="Arial" w:hAnsi="Arial" w:cs="Arial"/>
                <w:sz w:val="20"/>
                <w:szCs w:val="20"/>
              </w:rPr>
              <w:lastRenderedPageBreak/>
              <w:t>powietrza RVP-R-SL-200-600/400(0)-GDB-O-SN ze sterownikiem SLPOL-001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lastRenderedPageBreak/>
              <w:t>Kplt</w:t>
            </w:r>
            <w:proofErr w:type="spellEnd"/>
            <w:r w:rsidRPr="00C71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889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71889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89">
              <w:rPr>
                <w:rFonts w:ascii="Arial" w:hAnsi="Arial" w:cs="Arial"/>
                <w:sz w:val="20"/>
                <w:szCs w:val="20"/>
              </w:rPr>
              <w:t xml:space="preserve">Na kanale wywiewnym w </w:t>
            </w:r>
            <w:r w:rsidRPr="00C71889">
              <w:rPr>
                <w:rFonts w:ascii="Arial" w:hAnsi="Arial" w:cs="Arial"/>
                <w:sz w:val="20"/>
                <w:szCs w:val="20"/>
              </w:rPr>
              <w:lastRenderedPageBreak/>
              <w:t>pomieszczeniu 5.10 (punkt5B). Wspólna praca z regulatorem na wywiewie z centrali NW2 oraz wentylatorem wyciągowym.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384D69">
              <w:rPr>
                <w:rFonts w:ascii="Arial" w:hAnsi="Arial" w:cs="Arial"/>
                <w:sz w:val="20"/>
                <w:szCs w:val="20"/>
              </w:rPr>
              <w:t>5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dz100 [mm] typ ER. KKS: 90SAA10AA903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korytarza/szacht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</w:t>
            </w:r>
            <w:r w:rsidR="00384D69">
              <w:rPr>
                <w:rFonts w:ascii="Arial" w:hAnsi="Arial" w:cs="Arial"/>
                <w:sz w:val="20"/>
                <w:szCs w:val="20"/>
              </w:rPr>
              <w:t>6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90SAA10AA902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korytarza/szacht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</w:t>
            </w:r>
            <w:r w:rsidR="00384D69">
              <w:rPr>
                <w:rFonts w:ascii="Arial" w:hAnsi="Arial" w:cs="Arial"/>
                <w:sz w:val="20"/>
                <w:szCs w:val="20"/>
              </w:rPr>
              <w:t>7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40x15 [cm] typ ER. KKS: 90SAA10AA901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1.06/1.08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</w:t>
            </w:r>
            <w:r w:rsidR="00384D69"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SUW/klatka schodowa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</w:t>
            </w:r>
            <w:r w:rsidR="00384D69">
              <w:rPr>
                <w:rFonts w:ascii="Arial" w:hAnsi="Arial" w:cs="Arial"/>
                <w:sz w:val="20"/>
                <w:szCs w:val="20"/>
              </w:rPr>
              <w:t>9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SUW/korytarz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dz125 [mm] typ ER. KKS: 90SAA20AA904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[mm] typ ER</w:t>
            </w:r>
            <w:r>
              <w:rPr>
                <w:rFonts w:ascii="Arial" w:hAnsi="Arial" w:cs="Arial"/>
                <w:sz w:val="20"/>
                <w:szCs w:val="20"/>
              </w:rPr>
              <w:t xml:space="preserve"> w wykonaniu chemoodpornym</w:t>
            </w:r>
            <w:r w:rsidRPr="00B369DC">
              <w:rPr>
                <w:rFonts w:ascii="Arial" w:hAnsi="Arial" w:cs="Arial"/>
                <w:sz w:val="20"/>
                <w:szCs w:val="20"/>
              </w:rPr>
              <w:t>. KKS: 90SAA20AA905</w:t>
            </w:r>
            <w:r>
              <w:rPr>
                <w:rFonts w:ascii="Arial" w:hAnsi="Arial" w:cs="Arial"/>
                <w:sz w:val="20"/>
                <w:szCs w:val="20"/>
              </w:rPr>
              <w:t>, 90SAA20AA906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5.10/szacht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dz315 [mm] typ ER. KKS: 90SAA20AA903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B369D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[cm] typ ER. KKS: 90SAA20AA902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D0474"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B369D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[cm] typ ER. KKS: 90SAA20AA901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</w:t>
            </w:r>
            <w:r w:rsidR="00384D69">
              <w:rPr>
                <w:rFonts w:ascii="Arial" w:hAnsi="Arial" w:cs="Arial"/>
                <w:sz w:val="20"/>
                <w:szCs w:val="20"/>
              </w:rPr>
              <w:t>5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20x20 [cm] typ ER. KKS: 90SAA30AA901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10.14/szacht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</w:t>
            </w:r>
            <w:r w:rsidR="00384D69">
              <w:rPr>
                <w:rFonts w:ascii="Arial" w:hAnsi="Arial" w:cs="Arial"/>
                <w:sz w:val="20"/>
                <w:szCs w:val="20"/>
              </w:rPr>
              <w:t>6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90SAA30AA902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10.13/szacht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</w:t>
            </w:r>
            <w:r w:rsidR="00384D69">
              <w:rPr>
                <w:rFonts w:ascii="Arial" w:hAnsi="Arial" w:cs="Arial"/>
                <w:sz w:val="20"/>
                <w:szCs w:val="20"/>
              </w:rPr>
              <w:t>7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SUW/klatka schodowa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</w:t>
            </w:r>
            <w:r w:rsidR="00384D69"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SUW/korytarz 10.01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t>4</w:t>
            </w:r>
            <w:r w:rsidR="00384D69">
              <w:rPr>
                <w:rFonts w:ascii="Arial" w:hAnsi="Arial" w:cs="Arial"/>
                <w:sz w:val="20"/>
                <w:szCs w:val="20"/>
              </w:rPr>
              <w:t>9</w:t>
            </w:r>
            <w:r w:rsidRPr="008F1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45x60 [cm] typ ER. KKS: 90SAA40AA902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10.03/szacht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D0474" w:rsidRPr="00BE3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45x60 [cm] typ ER. KKS: 90SAA40AA901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10.03/szacht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7D0474" w:rsidRPr="00BE3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90SAA40AA903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13.08/szacht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D0474" w:rsidRPr="00BE3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90SAA40AA904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13.08/szacht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7D0474" w:rsidRPr="00BE3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90SAA40AA905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384D69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7D0474" w:rsidRPr="00BE3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40x20 [cm] typ ER. KKS: 90SAA40AA906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13.13/szacht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t>5</w:t>
            </w:r>
            <w:r w:rsidR="00384D69">
              <w:rPr>
                <w:rFonts w:ascii="Arial" w:hAnsi="Arial" w:cs="Arial"/>
                <w:sz w:val="20"/>
                <w:szCs w:val="20"/>
              </w:rPr>
              <w:t>5</w:t>
            </w:r>
            <w:r w:rsidRPr="008F1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dz160 [mm] typ ER. KKS: 90SAA40AA907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13.21/13.15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t>5</w:t>
            </w:r>
            <w:r w:rsidR="00384D69">
              <w:rPr>
                <w:rFonts w:ascii="Arial" w:hAnsi="Arial" w:cs="Arial"/>
                <w:sz w:val="20"/>
                <w:szCs w:val="20"/>
              </w:rPr>
              <w:t>6</w:t>
            </w:r>
            <w:r w:rsidRPr="008F1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dz160 [mm] typ ER. KKS: 90SAA40AA908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13.21/13.19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</w:t>
            </w:r>
            <w:r w:rsidR="00384D69">
              <w:rPr>
                <w:rFonts w:ascii="Arial" w:hAnsi="Arial" w:cs="Arial"/>
                <w:sz w:val="20"/>
                <w:szCs w:val="20"/>
              </w:rPr>
              <w:t>7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90SAA50AH901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384D69"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90SAA50AH902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384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</w:t>
            </w:r>
            <w:r w:rsidR="00384D69">
              <w:rPr>
                <w:rFonts w:ascii="Arial" w:hAnsi="Arial" w:cs="Arial"/>
                <w:sz w:val="20"/>
                <w:szCs w:val="20"/>
              </w:rPr>
              <w:t>9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40x25 [cm] typ ER. KKS: 90SAA50AH903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17.15/szacht</w:t>
            </w:r>
          </w:p>
        </w:tc>
      </w:tr>
    </w:tbl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</w:p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  <w:r w:rsidRPr="0080381F">
        <w:rPr>
          <w:rFonts w:ascii="Arial" w:hAnsi="Arial" w:cs="Arial"/>
          <w:b/>
          <w:sz w:val="24"/>
          <w:szCs w:val="24"/>
          <w:u w:val="single"/>
        </w:rPr>
        <w:t>A.2- Hala Wyładunkowa</w:t>
      </w:r>
      <w:r w:rsidR="008648E0" w:rsidRPr="0080381F">
        <w:rPr>
          <w:rFonts w:ascii="Arial" w:hAnsi="Arial" w:cs="Arial"/>
          <w:b/>
          <w:sz w:val="24"/>
          <w:szCs w:val="24"/>
          <w:u w:val="single"/>
        </w:rPr>
        <w:t xml:space="preserve"> (51-4004)</w:t>
      </w: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906F80" w:rsidRDefault="001B07E2" w:rsidP="001B07E2">
      <w:pPr>
        <w:spacing w:before="120"/>
        <w:ind w:left="425"/>
        <w:rPr>
          <w:rFonts w:ascii="Arial" w:hAnsi="Arial" w:cs="Arial"/>
        </w:rPr>
      </w:pPr>
      <w:r w:rsidRPr="00906F80">
        <w:rPr>
          <w:rFonts w:ascii="Arial" w:hAnsi="Arial" w:cs="Arial"/>
        </w:rPr>
        <w:t>Wentylacja.</w:t>
      </w:r>
    </w:p>
    <w:tbl>
      <w:tblPr>
        <w:tblW w:w="9152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850"/>
        <w:gridCol w:w="1480"/>
        <w:gridCol w:w="3827"/>
        <w:gridCol w:w="1497"/>
        <w:gridCol w:w="1134"/>
      </w:tblGrid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ST-JHG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4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1250x900 [mm]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Frapol</w:t>
            </w:r>
            <w:proofErr w:type="spellEnd"/>
          </w:p>
        </w:tc>
      </w:tr>
    </w:tbl>
    <w:p w:rsidR="001B07E2" w:rsidRPr="00906F80" w:rsidRDefault="001B07E2" w:rsidP="001B07E2">
      <w:pPr>
        <w:spacing w:before="120"/>
        <w:ind w:left="425"/>
        <w:rPr>
          <w:rFonts w:ascii="Arial" w:hAnsi="Arial" w:cs="Arial"/>
        </w:rPr>
      </w:pPr>
      <w:r w:rsidRPr="00906F80">
        <w:rPr>
          <w:rFonts w:ascii="Arial" w:hAnsi="Arial" w:cs="Arial"/>
        </w:rPr>
        <w:t>Oddymianie.</w:t>
      </w:r>
    </w:p>
    <w:tbl>
      <w:tblPr>
        <w:tblW w:w="9152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850"/>
        <w:gridCol w:w="1418"/>
        <w:gridCol w:w="3827"/>
        <w:gridCol w:w="1559"/>
        <w:gridCol w:w="1134"/>
      </w:tblGrid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06F80" w:rsidTr="008A55C6">
        <w:trPr>
          <w:trHeight w:val="31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Klapa oddymiająca </w:t>
            </w: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EuroCO</w:t>
            </w:r>
            <w:proofErr w:type="spellEnd"/>
            <w:r w:rsidRPr="00906F80">
              <w:rPr>
                <w:rFonts w:ascii="Arial" w:hAnsi="Arial" w:cs="Arial"/>
                <w:sz w:val="20"/>
                <w:szCs w:val="20"/>
              </w:rPr>
              <w:t xml:space="preserve"> z żaluzjami z poliwęglanu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1626x2700 [mm]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0B6B78" w:rsidRDefault="00964075" w:rsidP="008457CA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B78">
              <w:rPr>
                <w:rFonts w:ascii="Arial" w:hAnsi="Arial" w:cs="Arial"/>
                <w:sz w:val="20"/>
                <w:szCs w:val="20"/>
              </w:rPr>
              <w:t>Colt Polska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</w:rPr>
      </w:pPr>
    </w:p>
    <w:p w:rsidR="002D0903" w:rsidRDefault="002D0903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  <w:r w:rsidRPr="0080381F">
        <w:rPr>
          <w:rFonts w:ascii="Arial" w:hAnsi="Arial" w:cs="Arial"/>
          <w:b/>
          <w:sz w:val="24"/>
          <w:szCs w:val="24"/>
          <w:u w:val="single"/>
        </w:rPr>
        <w:t>A.3 – Bunkier Odpadów, A.6</w:t>
      </w:r>
      <w:r w:rsidR="000B6B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381F">
        <w:rPr>
          <w:rFonts w:ascii="Arial" w:hAnsi="Arial" w:cs="Arial"/>
          <w:b/>
          <w:sz w:val="24"/>
          <w:szCs w:val="24"/>
          <w:u w:val="single"/>
        </w:rPr>
        <w:t>- Bunkier Żużla</w:t>
      </w:r>
      <w:r w:rsidR="008648E0" w:rsidRPr="00803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2A6" w:rsidRPr="0080381F">
        <w:rPr>
          <w:rFonts w:ascii="Arial" w:hAnsi="Arial" w:cs="Arial"/>
          <w:b/>
          <w:sz w:val="24"/>
          <w:szCs w:val="24"/>
          <w:u w:val="single"/>
        </w:rPr>
        <w:t>, A.12-</w:t>
      </w:r>
      <w:r w:rsidR="000B6B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2A6" w:rsidRPr="0080381F">
        <w:rPr>
          <w:rFonts w:ascii="Arial" w:hAnsi="Arial" w:cs="Arial"/>
          <w:b/>
          <w:sz w:val="24"/>
          <w:szCs w:val="24"/>
          <w:u w:val="single"/>
        </w:rPr>
        <w:t>Rozdrabniarka Odpadów</w:t>
      </w:r>
    </w:p>
    <w:p w:rsidR="001B07E2" w:rsidRPr="003F2DFE" w:rsidRDefault="00EB5D94" w:rsidP="0080381F">
      <w:pPr>
        <w:pStyle w:val="Styl2"/>
        <w:numPr>
          <w:ilvl w:val="0"/>
          <w:numId w:val="0"/>
        </w:numPr>
        <w:spacing w:after="0"/>
        <w:ind w:firstLine="352"/>
        <w:rPr>
          <w:rFonts w:cs="Arial"/>
          <w:b w:val="0"/>
          <w:szCs w:val="22"/>
        </w:rPr>
      </w:pPr>
      <w:bookmarkStart w:id="1" w:name="_Toc392237820"/>
      <w:bookmarkStart w:id="2" w:name="_Toc392238500"/>
      <w:bookmarkStart w:id="3" w:name="_Toc392239387"/>
      <w:bookmarkStart w:id="4" w:name="_Toc392239481"/>
      <w:bookmarkStart w:id="5" w:name="_Toc394575138"/>
      <w:bookmarkStart w:id="6" w:name="_Toc499125730"/>
      <w:bookmarkStart w:id="7" w:name="_Toc499125827"/>
      <w:bookmarkStart w:id="8" w:name="_Toc499280871"/>
      <w:r w:rsidRPr="003F2DFE">
        <w:rPr>
          <w:rFonts w:cs="Arial"/>
          <w:b w:val="0"/>
          <w:szCs w:val="22"/>
        </w:rPr>
        <w:t>A.3-</w:t>
      </w:r>
      <w:r w:rsidR="001B07E2" w:rsidRPr="003F2DFE">
        <w:rPr>
          <w:rFonts w:cs="Arial"/>
          <w:b w:val="0"/>
          <w:szCs w:val="22"/>
        </w:rPr>
        <w:t>Wentylacja bunkra odpadów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628"/>
        <w:gridCol w:w="486"/>
        <w:gridCol w:w="453"/>
        <w:gridCol w:w="1084"/>
        <w:gridCol w:w="2142"/>
      </w:tblGrid>
      <w:tr w:rsidR="001B07E2" w:rsidRPr="00906F80" w:rsidTr="00DD64FA">
        <w:trPr>
          <w:trHeight w:val="252"/>
          <w:tblCellSpacing w:w="0" w:type="dxa"/>
        </w:trPr>
        <w:tc>
          <w:tcPr>
            <w:tcW w:w="329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52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8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55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3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860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Klapa oddymiająca </w:t>
            </w: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EuroCO</w:t>
            </w:r>
            <w:proofErr w:type="spellEnd"/>
            <w:r w:rsidRPr="00906F80">
              <w:rPr>
                <w:rFonts w:ascii="Arial" w:hAnsi="Arial" w:cs="Arial"/>
                <w:sz w:val="20"/>
                <w:szCs w:val="20"/>
              </w:rPr>
              <w:t xml:space="preserve"> 1838 z żaluzjami z poliwęglanu, wymiary 1626 x 3498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Colt Polska</w:t>
            </w:r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 90SAC10AA403-408</w:t>
            </w:r>
          </w:p>
        </w:tc>
      </w:tr>
      <w:tr w:rsidR="001B07E2" w:rsidRPr="0099557B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osiowy o wydajności 30000 m3/h typ WOE-80/3 3G/3D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Tywent</w:t>
            </w:r>
            <w:proofErr w:type="spellEnd"/>
          </w:p>
        </w:tc>
        <w:tc>
          <w:tcPr>
            <w:tcW w:w="2860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Wg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zapytania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KKS:  90SAC10AN501, 90SAC20AN501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Filtr kanałowy w obudowie 1,7 x 1,0 [m], przepływ 30000 m3/h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90SAC10AT201, 90SAC20AT201</w:t>
            </w:r>
          </w:p>
        </w:tc>
      </w:tr>
      <w:tr w:rsidR="001B07E2" w:rsidRPr="00906F80" w:rsidTr="00DD64FA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Przepustnica dla powietrza, kołnierzowa DN1000 z siłownikiem on/off, z krańcówkami położenia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Broen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90SAC10AA402, 90SAC20AA402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Przepustnica dla powietrza, kołnierzowa DN1250 z siłownikiem on/off, z krańcówkami położenia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Broen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90SAC10AA401, 90SAC20AA401</w:t>
            </w:r>
          </w:p>
        </w:tc>
      </w:tr>
      <w:tr w:rsidR="001B07E2" w:rsidRPr="0099557B" w:rsidTr="00DD64FA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AC56B3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klap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4x(V370 100x90 cm) typ ER. Cztery klapy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w każdej baterii klap z siłownikami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KKS: 90SC10AN901, 90SC10AN902, 90SC10AN903, 90SC10AN904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  <w:lang w:val="en-US"/>
        </w:rPr>
      </w:pPr>
    </w:p>
    <w:p w:rsidR="001B07E2" w:rsidRPr="003F2DFE" w:rsidRDefault="00761DAF" w:rsidP="0080381F">
      <w:pPr>
        <w:pStyle w:val="Styl2"/>
        <w:numPr>
          <w:ilvl w:val="0"/>
          <w:numId w:val="0"/>
        </w:numPr>
        <w:spacing w:after="0"/>
        <w:ind w:firstLine="352"/>
        <w:rPr>
          <w:rFonts w:cs="Arial"/>
          <w:b w:val="0"/>
          <w:szCs w:val="22"/>
        </w:rPr>
      </w:pPr>
      <w:bookmarkStart w:id="9" w:name="_Toc499125731"/>
      <w:bookmarkStart w:id="10" w:name="_Toc499125828"/>
      <w:bookmarkStart w:id="11" w:name="_Toc499280872"/>
      <w:r w:rsidRPr="003F2DFE">
        <w:rPr>
          <w:rFonts w:cs="Arial"/>
          <w:b w:val="0"/>
          <w:szCs w:val="22"/>
        </w:rPr>
        <w:t xml:space="preserve">A.6 - </w:t>
      </w:r>
      <w:r w:rsidR="001B07E2" w:rsidRPr="003F2DFE">
        <w:rPr>
          <w:rFonts w:cs="Arial"/>
          <w:b w:val="0"/>
          <w:szCs w:val="22"/>
        </w:rPr>
        <w:t>Wentylacja bunkra żużla</w:t>
      </w:r>
      <w:bookmarkStart w:id="12" w:name="_Toc321329850"/>
      <w:bookmarkEnd w:id="9"/>
      <w:bookmarkEnd w:id="10"/>
      <w:bookmarkEnd w:id="11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813"/>
        <w:gridCol w:w="485"/>
        <w:gridCol w:w="451"/>
        <w:gridCol w:w="1239"/>
        <w:gridCol w:w="1805"/>
      </w:tblGrid>
      <w:tr w:rsidR="001B07E2" w:rsidRPr="0080381F" w:rsidTr="00DD64FA">
        <w:trPr>
          <w:trHeight w:val="252"/>
          <w:tblCellSpacing w:w="0" w:type="dxa"/>
        </w:trPr>
        <w:tc>
          <w:tcPr>
            <w:tcW w:w="329" w:type="dxa"/>
            <w:vAlign w:val="center"/>
            <w:hideMark/>
          </w:tcPr>
          <w:bookmarkEnd w:id="12"/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8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52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1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1B07E2" w:rsidRPr="0080381F" w:rsidTr="00DD64FA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36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Nawietrzak dachowy dn400 wraz z podstawą dachową i przepustnicą z siłownikiem U=230 V o działaniu ciągłym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151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Regulacja stopnia otwarcia przy kabinie operatora suwnicy</w:t>
            </w:r>
          </w:p>
        </w:tc>
      </w:tr>
      <w:tr w:rsidR="008648E0" w:rsidRPr="0099557B" w:rsidTr="00DD64FA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8E0" w:rsidRPr="00906F80" w:rsidRDefault="006F09F6" w:rsidP="00AC5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Klapa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RK370 dz400 [mm] typ 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KKS: 90SAC40AA901, 90SAC40AA901, 90SAC41AA901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  <w:lang w:val="en-US"/>
        </w:rPr>
      </w:pPr>
    </w:p>
    <w:p w:rsidR="008648E0" w:rsidRPr="003F2DFE" w:rsidRDefault="00EB5D94" w:rsidP="0080381F">
      <w:pPr>
        <w:pStyle w:val="Styl2"/>
        <w:numPr>
          <w:ilvl w:val="0"/>
          <w:numId w:val="0"/>
        </w:numPr>
        <w:spacing w:before="120" w:after="0"/>
        <w:ind w:firstLine="352"/>
        <w:rPr>
          <w:rFonts w:cs="Arial"/>
          <w:b w:val="0"/>
          <w:szCs w:val="22"/>
        </w:rPr>
      </w:pPr>
      <w:bookmarkStart w:id="13" w:name="_Toc499125733"/>
      <w:bookmarkStart w:id="14" w:name="_Toc499125830"/>
      <w:bookmarkStart w:id="15" w:name="_Toc499280874"/>
      <w:r w:rsidRPr="003F2DFE">
        <w:rPr>
          <w:rFonts w:cs="Arial"/>
          <w:b w:val="0"/>
          <w:szCs w:val="22"/>
        </w:rPr>
        <w:t>A.12-</w:t>
      </w:r>
      <w:r w:rsidR="008648E0" w:rsidRPr="003F2DFE">
        <w:rPr>
          <w:rFonts w:cs="Arial"/>
          <w:b w:val="0"/>
          <w:szCs w:val="22"/>
        </w:rPr>
        <w:t>Wentylacja rozdrabniarki odpadów</w:t>
      </w:r>
      <w:bookmarkEnd w:id="13"/>
      <w:bookmarkEnd w:id="14"/>
      <w:bookmarkEnd w:id="15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783"/>
        <w:gridCol w:w="567"/>
        <w:gridCol w:w="426"/>
        <w:gridCol w:w="1134"/>
        <w:gridCol w:w="1867"/>
      </w:tblGrid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83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26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8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6F09F6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3" w:type="dxa"/>
            <w:vAlign w:val="center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osiowy o wydajności 5900 m3/h typ OFK EX-400/2A</w:t>
            </w:r>
          </w:p>
        </w:tc>
        <w:tc>
          <w:tcPr>
            <w:tcW w:w="5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Tywent</w:t>
            </w:r>
            <w:proofErr w:type="spellEnd"/>
          </w:p>
        </w:tc>
        <w:tc>
          <w:tcPr>
            <w:tcW w:w="18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 90SAC30AN501</w:t>
            </w:r>
          </w:p>
        </w:tc>
      </w:tr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8648E0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3" w:type="dxa"/>
            <w:vAlign w:val="bottom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Klapa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V370 50x50 [cm] typ ER </w:t>
            </w:r>
          </w:p>
        </w:tc>
        <w:tc>
          <w:tcPr>
            <w:tcW w:w="567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426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1867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Nr KKS 90SAC30AN901</w:t>
            </w:r>
          </w:p>
        </w:tc>
      </w:tr>
    </w:tbl>
    <w:p w:rsidR="008648E0" w:rsidRPr="00906F80" w:rsidRDefault="008648E0">
      <w:pPr>
        <w:rPr>
          <w:rFonts w:ascii="Arial" w:hAnsi="Arial" w:cs="Arial"/>
          <w:sz w:val="20"/>
          <w:szCs w:val="20"/>
          <w:lang w:val="en-US"/>
        </w:rPr>
      </w:pPr>
    </w:p>
    <w:p w:rsidR="006F459A" w:rsidRPr="00906F80" w:rsidRDefault="006F459A">
      <w:pPr>
        <w:rPr>
          <w:rFonts w:ascii="Arial" w:hAnsi="Arial" w:cs="Arial"/>
          <w:sz w:val="20"/>
          <w:szCs w:val="20"/>
          <w:lang w:val="en-US"/>
        </w:rPr>
      </w:pPr>
    </w:p>
    <w:p w:rsidR="006F459A" w:rsidRPr="003F2DFE" w:rsidRDefault="0080381F" w:rsidP="0080381F">
      <w:pPr>
        <w:spacing w:line="276" w:lineRule="auto"/>
        <w:rPr>
          <w:rFonts w:ascii="Arial" w:hAnsi="Arial" w:cs="Arial"/>
          <w:bCs/>
          <w:color w:val="000000"/>
        </w:rPr>
      </w:pPr>
      <w:r w:rsidRPr="00906F80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3F2DFE">
        <w:rPr>
          <w:rFonts w:ascii="Arial" w:hAnsi="Arial" w:cs="Arial"/>
          <w:bCs/>
          <w:color w:val="000000"/>
        </w:rPr>
        <w:t xml:space="preserve"> </w:t>
      </w:r>
      <w:r w:rsidR="006F459A" w:rsidRPr="003F2DFE">
        <w:rPr>
          <w:rFonts w:ascii="Arial" w:hAnsi="Arial" w:cs="Arial"/>
          <w:bCs/>
          <w:color w:val="000000"/>
        </w:rPr>
        <w:t>W</w:t>
      </w:r>
      <w:r w:rsidR="00B33ABA" w:rsidRPr="003F2DFE">
        <w:rPr>
          <w:rFonts w:ascii="Arial" w:hAnsi="Arial" w:cs="Arial"/>
          <w:bCs/>
          <w:color w:val="000000"/>
        </w:rPr>
        <w:t>entylacja wywiew</w:t>
      </w:r>
      <w:r w:rsidR="006F459A" w:rsidRPr="003F2DFE">
        <w:rPr>
          <w:rFonts w:ascii="Arial" w:hAnsi="Arial" w:cs="Arial"/>
          <w:bCs/>
          <w:color w:val="000000"/>
        </w:rPr>
        <w:t xml:space="preserve"> </w:t>
      </w:r>
      <w:r w:rsidR="00964075" w:rsidRPr="003F2DFE">
        <w:rPr>
          <w:rFonts w:ascii="Arial" w:hAnsi="Arial" w:cs="Arial"/>
          <w:bCs/>
          <w:color w:val="000000"/>
        </w:rPr>
        <w:t xml:space="preserve">- </w:t>
      </w:r>
      <w:r w:rsidR="006F459A" w:rsidRPr="003F2DFE">
        <w:rPr>
          <w:rFonts w:ascii="Arial" w:hAnsi="Arial" w:cs="Arial"/>
          <w:bCs/>
          <w:color w:val="000000"/>
        </w:rPr>
        <w:t xml:space="preserve">Studnia odcieków </w:t>
      </w:r>
      <w:r w:rsidR="00B33ABA" w:rsidRPr="003F2DFE">
        <w:rPr>
          <w:rFonts w:ascii="Arial" w:hAnsi="Arial" w:cs="Arial"/>
          <w:bCs/>
          <w:color w:val="000000"/>
        </w:rPr>
        <w:t xml:space="preserve">Bunkra Odpadów </w:t>
      </w:r>
      <w:r w:rsidR="006F459A" w:rsidRPr="003F2DFE">
        <w:rPr>
          <w:rFonts w:ascii="Arial" w:hAnsi="Arial" w:cs="Arial"/>
          <w:bCs/>
          <w:color w:val="000000"/>
        </w:rPr>
        <w:t>(31-4006)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29"/>
        <w:gridCol w:w="481"/>
        <w:gridCol w:w="1220"/>
        <w:gridCol w:w="3316"/>
        <w:gridCol w:w="708"/>
        <w:gridCol w:w="1134"/>
      </w:tblGrid>
      <w:tr w:rsidR="006F459A" w:rsidRPr="00906F80" w:rsidTr="00362D13">
        <w:trPr>
          <w:trHeight w:val="525"/>
        </w:trPr>
        <w:tc>
          <w:tcPr>
            <w:tcW w:w="354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F459A" w:rsidRPr="00906F80" w:rsidTr="00362D13">
        <w:trPr>
          <w:trHeight w:val="525"/>
        </w:trPr>
        <w:tc>
          <w:tcPr>
            <w:tcW w:w="354" w:type="dxa"/>
            <w:shd w:val="clear" w:color="auto" w:fill="auto"/>
            <w:vAlign w:val="center"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Wt1 (90SAC50AN401)</w:t>
            </w:r>
          </w:p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STILO 2-130EX PA132EX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F459A" w:rsidRPr="00964075" w:rsidRDefault="006F459A" w:rsidP="008457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Dachowy chemoodporny wentylator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8648E0" w:rsidRPr="0080381F" w:rsidRDefault="008648E0">
      <w:pPr>
        <w:rPr>
          <w:rFonts w:ascii="Arial" w:hAnsi="Arial" w:cs="Arial"/>
          <w:sz w:val="24"/>
          <w:szCs w:val="24"/>
          <w:lang w:val="en-US"/>
        </w:rPr>
      </w:pPr>
    </w:p>
    <w:p w:rsidR="0080381F" w:rsidRDefault="0080381F">
      <w:pPr>
        <w:rPr>
          <w:rFonts w:ascii="Arial" w:hAnsi="Arial" w:cs="Arial"/>
          <w:sz w:val="24"/>
          <w:szCs w:val="24"/>
          <w:lang w:val="en-US"/>
        </w:rPr>
      </w:pPr>
    </w:p>
    <w:p w:rsidR="008A55C6" w:rsidRPr="0080381F" w:rsidRDefault="008A55C6">
      <w:pPr>
        <w:rPr>
          <w:rFonts w:ascii="Arial" w:hAnsi="Arial" w:cs="Arial"/>
          <w:sz w:val="24"/>
          <w:szCs w:val="24"/>
          <w:lang w:val="en-US"/>
        </w:rPr>
      </w:pPr>
    </w:p>
    <w:p w:rsidR="0080381F" w:rsidRPr="00DB6F6F" w:rsidRDefault="0080381F">
      <w:pPr>
        <w:rPr>
          <w:rFonts w:ascii="Arial" w:hAnsi="Arial" w:cs="Arial"/>
          <w:b/>
          <w:sz w:val="24"/>
          <w:szCs w:val="24"/>
          <w:u w:val="single"/>
        </w:rPr>
      </w:pPr>
      <w:r w:rsidRPr="00DB6F6F">
        <w:rPr>
          <w:rFonts w:ascii="Arial" w:hAnsi="Arial" w:cs="Arial"/>
          <w:b/>
          <w:sz w:val="24"/>
          <w:szCs w:val="24"/>
          <w:u w:val="single"/>
        </w:rPr>
        <w:t>A.5 - Hala Kotłów , Hala IOS</w:t>
      </w:r>
      <w:r w:rsidR="00DB6F6F" w:rsidRPr="00DB6F6F">
        <w:rPr>
          <w:rFonts w:ascii="Arial" w:hAnsi="Arial" w:cs="Arial"/>
          <w:b/>
          <w:sz w:val="24"/>
          <w:szCs w:val="24"/>
          <w:u w:val="single"/>
        </w:rPr>
        <w:t xml:space="preserve"> (51-4007</w:t>
      </w:r>
      <w:r w:rsidR="00DB6F6F">
        <w:rPr>
          <w:rFonts w:ascii="Arial" w:hAnsi="Arial" w:cs="Arial"/>
          <w:b/>
          <w:sz w:val="24"/>
          <w:szCs w:val="24"/>
          <w:u w:val="single"/>
        </w:rPr>
        <w:t>)</w:t>
      </w:r>
    </w:p>
    <w:p w:rsidR="00DB6F6F" w:rsidRPr="003F2DFE" w:rsidRDefault="00DB6F6F" w:rsidP="003F2DFE">
      <w:pPr>
        <w:pStyle w:val="Styl2"/>
        <w:numPr>
          <w:ilvl w:val="0"/>
          <w:numId w:val="0"/>
        </w:numPr>
        <w:spacing w:after="0"/>
        <w:ind w:left="357" w:firstLine="352"/>
        <w:rPr>
          <w:rFonts w:cs="Arial"/>
          <w:b w:val="0"/>
          <w:szCs w:val="22"/>
        </w:rPr>
      </w:pPr>
      <w:bookmarkStart w:id="16" w:name="_Toc409094279"/>
      <w:bookmarkStart w:id="17" w:name="_Toc477431414"/>
      <w:r w:rsidRPr="003F2DFE">
        <w:rPr>
          <w:rFonts w:cs="Arial"/>
          <w:b w:val="0"/>
          <w:szCs w:val="22"/>
        </w:rPr>
        <w:t>Wentylacja</w:t>
      </w:r>
      <w:bookmarkEnd w:id="16"/>
      <w:bookmarkEnd w:id="17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910"/>
        <w:gridCol w:w="522"/>
        <w:gridCol w:w="472"/>
        <w:gridCol w:w="1357"/>
        <w:gridCol w:w="2518"/>
      </w:tblGrid>
      <w:tr w:rsidR="00DB6F6F" w:rsidRPr="00906F80" w:rsidTr="00FF020B">
        <w:trPr>
          <w:trHeight w:val="252"/>
          <w:tblCellSpacing w:w="0" w:type="dxa"/>
        </w:trPr>
        <w:tc>
          <w:tcPr>
            <w:tcW w:w="421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0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5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587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5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144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Czerpnia ścienna typu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Thunderbird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9640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Robertson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Ventosystem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Wywietrzak dachowy liniowy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Heatmover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9640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Robertson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Ventosystem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6F" w:rsidRPr="00906F80" w:rsidTr="008457C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kanałowy RM 125/350 o wydajności 150 m3/h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Harman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wraz z regulatorem prędkości obrotowej</w:t>
            </w: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Nagrzewnica elektryczna kanałowa HCD160 o mocy 2 kW, napięcie 230 V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Harman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wraz z zewnętrznym nastawnikiem TR5K i czujnikiem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pomieszczeniowym</w:t>
            </w:r>
            <w:proofErr w:type="spellEnd"/>
          </w:p>
        </w:tc>
      </w:tr>
      <w:tr w:rsidR="00DB6F6F" w:rsidRPr="00906F80" w:rsidTr="008457C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Filtr kanałowy d=160 typ DF160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Venture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20B" w:rsidRPr="00906F80" w:rsidTr="00FF020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FF0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grzewczo wentylacyjny </w:t>
            </w:r>
            <w:r w:rsidR="00EE1019"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LEO FB 65 </w:t>
            </w: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z nagrzewnicą wodną, zaworem dwupołożeniowym z siłownikiem, termostatem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pomieszczeniowym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i regulatorem prędkości obrotowej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FLOWAIR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Wraz z termostatem i regulatorem prędkości obrotowej</w:t>
            </w:r>
          </w:p>
        </w:tc>
      </w:tr>
    </w:tbl>
    <w:p w:rsidR="00964075" w:rsidRDefault="00964075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964075" w:rsidRDefault="00964075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E0284D" w:rsidRDefault="00E0284D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  <w:r w:rsidRPr="00E0284D">
        <w:rPr>
          <w:rFonts w:ascii="Arial" w:hAnsi="Arial" w:cs="Arial"/>
          <w:b/>
          <w:sz w:val="24"/>
          <w:szCs w:val="24"/>
          <w:u w:val="single"/>
        </w:rPr>
        <w:t>A.7- Maszynownia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51-4013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E0284D" w:rsidRPr="003F2DFE" w:rsidRDefault="003F2DFE" w:rsidP="003F2DFE">
      <w:pPr>
        <w:spacing w:before="240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Wentylacja-nawiew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850"/>
        <w:gridCol w:w="1134"/>
      </w:tblGrid>
      <w:tr w:rsidR="00E0284D" w:rsidRPr="00906F80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E0284D" w:rsidRPr="00906F80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Wtn1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(90SAE24AN501)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CRDV-C 315/315/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Wentylator chemoodporny kanałowy ze wspornikiem do montażu sufitowego, ze złączem </w:t>
            </w:r>
            <w:proofErr w:type="spellStart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przeciwdrganiowym</w:t>
            </w:r>
            <w:proofErr w:type="spellEnd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, wydajność 1850m</w:t>
            </w:r>
            <w:r w:rsidRPr="00906F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/h, m=28[kg], Pst=160 [Pa]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Industries</w:t>
            </w:r>
            <w:proofErr w:type="spellEnd"/>
          </w:p>
        </w:tc>
      </w:tr>
      <w:tr w:rsidR="00E0284D" w:rsidRPr="00E0284D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(90SAE24AH101)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WHC400/1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wodna w obudowie kwasoodpornej blachy, z korkiem spustowym i odpowietrznikiem.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V= 1850 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/h, Moc grzewcza 16,7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kW.</w:t>
            </w:r>
            <w:proofErr w:type="spellEnd"/>
            <w:r w:rsidRPr="00906F80">
              <w:rPr>
                <w:rFonts w:ascii="Arial" w:eastAsia="ACaslonPro-Regular" w:hAnsi="Arial" w:cs="Arial"/>
                <w:sz w:val="20"/>
                <w:szCs w:val="20"/>
                <w:lang w:eastAsia="pl-PL"/>
              </w:rPr>
              <w:t xml:space="preserve"> 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Nagrzewnica z wbudowanym zabezpieczeniem przed przegrzaniem, współpracująca z zewnętrznym sterowaniem.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Harmann</w:t>
            </w:r>
          </w:p>
        </w:tc>
      </w:tr>
      <w:tr w:rsidR="00E0284D" w:rsidRPr="00E0284D" w:rsidTr="00DD64FA">
        <w:trPr>
          <w:trHeight w:val="1668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Prs1 (90SAE10AA101)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Prs2 (90SAE11AA101)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Prs3 (90SAE12AA101)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ST-JHG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Przepustnica wielopłaszczyznowa z siłownikiem [230V]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1100x1200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Frapol</w:t>
            </w:r>
            <w:proofErr w:type="spellEnd"/>
          </w:p>
        </w:tc>
      </w:tr>
      <w:tr w:rsidR="00E0284D" w:rsidRPr="00712E1F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Prs4 (90SAE14AA101)</w:t>
            </w: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Prs5 (90SAE15AA101)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[230V]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700x700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3F2DFE" w:rsidRPr="003F2DFE" w:rsidRDefault="003F2DFE" w:rsidP="003F2DFE">
      <w:pPr>
        <w:spacing w:before="240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Wentylacja-</w:t>
      </w:r>
      <w:r>
        <w:rPr>
          <w:rFonts w:ascii="Arial" w:eastAsia="Times New Roman" w:hAnsi="Arial" w:cs="Arial"/>
          <w:bCs/>
          <w:color w:val="000000"/>
          <w:lang w:eastAsia="pl-PL"/>
        </w:rPr>
        <w:t>wy</w:t>
      </w:r>
      <w:r w:rsidRPr="003F2DFE">
        <w:rPr>
          <w:rFonts w:ascii="Arial" w:eastAsia="Times New Roman" w:hAnsi="Arial" w:cs="Arial"/>
          <w:bCs/>
          <w:color w:val="000000"/>
          <w:lang w:eastAsia="pl-PL"/>
        </w:rPr>
        <w:t>wiew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1134"/>
        <w:gridCol w:w="850"/>
      </w:tblGrid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(90SAE22AN501)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Rufino p-</w:t>
            </w:r>
            <w:proofErr w:type="spellStart"/>
            <w:r w:rsidRPr="00964075">
              <w:rPr>
                <w:rFonts w:ascii="Arial" w:hAnsi="Arial" w:cs="Arial"/>
                <w:bCs/>
                <w:sz w:val="20"/>
                <w:szCs w:val="20"/>
              </w:rPr>
              <w:t>oh</w:t>
            </w:r>
            <w:proofErr w:type="spellEnd"/>
            <w:r w:rsidRPr="00964075">
              <w:rPr>
                <w:rFonts w:ascii="Arial" w:hAnsi="Arial" w:cs="Arial"/>
                <w:bCs/>
                <w:sz w:val="20"/>
                <w:szCs w:val="20"/>
              </w:rPr>
              <w:t xml:space="preserve"> 31m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chemoodporny dachowy z wylotem pionowym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(90SAE21AN501)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Rufino 31b 3f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Wentylator dachowy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Wt3 </w:t>
            </w: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(90SAE20AN501)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Wt4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(90SAE19AN501)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Wt5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(90SAE18AN501)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PFD500 4d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964989" w:rsidRPr="003F2DFE" w:rsidRDefault="003F2DFE" w:rsidP="00964989">
      <w:pPr>
        <w:spacing w:before="240"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Ogrzewanie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1134"/>
        <w:gridCol w:w="850"/>
      </w:tblGrid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Ng2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(90SAE23AH101)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 AGRO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06F80" w:rsidRDefault="00964989" w:rsidP="00964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grzewczo wentylacyjny chemoodporny z nagrzewnicą wodną, zaworem dwupołożeniowym z siłownikiem, termostatem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pomieszczeniowym</w:t>
            </w:r>
            <w:proofErr w:type="spellEnd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regulatorem prędkości obrotowej, konsolą montażową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Flowair</w:t>
            </w:r>
            <w:proofErr w:type="spellEnd"/>
          </w:p>
        </w:tc>
      </w:tr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Ng3 (90SAE16AH101)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Ng4 (90SAE15AH101)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Ng5 (90SAE17AH101)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 FB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06F80" w:rsidRDefault="00964989" w:rsidP="00964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grzewczo wentylacyjny z nagrzewnicą wodną, zaworem dwupołożeniowym z siłownikiem, termostatem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pomieszczeniowym</w:t>
            </w:r>
            <w:proofErr w:type="spellEnd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regulatorem prędkości obrotowej, konsolą montażową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Flowair</w:t>
            </w:r>
            <w:proofErr w:type="spellEnd"/>
          </w:p>
        </w:tc>
      </w:tr>
    </w:tbl>
    <w:p w:rsidR="00E0284D" w:rsidRDefault="00E0284D">
      <w:pPr>
        <w:rPr>
          <w:rFonts w:ascii="Arial" w:hAnsi="Arial" w:cs="Arial"/>
          <w:b/>
          <w:sz w:val="20"/>
          <w:szCs w:val="20"/>
          <w:u w:val="single"/>
        </w:rPr>
      </w:pPr>
    </w:p>
    <w:p w:rsidR="00C71C9C" w:rsidRDefault="00C71C9C">
      <w:pPr>
        <w:rPr>
          <w:rFonts w:ascii="Arial" w:hAnsi="Arial" w:cs="Arial"/>
          <w:b/>
          <w:sz w:val="24"/>
          <w:szCs w:val="24"/>
          <w:u w:val="single"/>
        </w:rPr>
      </w:pPr>
      <w:r w:rsidRPr="00DB2E98">
        <w:rPr>
          <w:rFonts w:ascii="Arial" w:hAnsi="Arial" w:cs="Arial"/>
          <w:b/>
          <w:sz w:val="24"/>
          <w:szCs w:val="24"/>
          <w:u w:val="single"/>
        </w:rPr>
        <w:t>A.8 – Pomieszczenie w</w:t>
      </w:r>
      <w:r w:rsidR="002D0903">
        <w:rPr>
          <w:rFonts w:ascii="Arial" w:hAnsi="Arial" w:cs="Arial"/>
          <w:b/>
          <w:sz w:val="24"/>
          <w:szCs w:val="24"/>
          <w:u w:val="single"/>
        </w:rPr>
        <w:t>ęzła ciepłowniczego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51-4041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DB2E98" w:rsidRPr="00DB2E98" w:rsidRDefault="00DB2E98">
      <w:pPr>
        <w:rPr>
          <w:rFonts w:ascii="Arial" w:hAnsi="Arial" w:cs="Arial"/>
          <w:b/>
          <w:sz w:val="20"/>
          <w:szCs w:val="20"/>
          <w:u w:val="single"/>
        </w:rPr>
      </w:pPr>
    </w:p>
    <w:p w:rsidR="00DB2E98" w:rsidRPr="00F87943" w:rsidRDefault="00F87943" w:rsidP="00F87943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ST-JWN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Czerpnia ścienna prostokątna typ ST-JWN</w:t>
            </w:r>
          </w:p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malowana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500x600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Prs1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(90SAI10AA101)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500x600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DB2E98" w:rsidRPr="00906F80" w:rsidRDefault="00DB2E98" w:rsidP="00DB2E98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87943" w:rsidRPr="00F87943" w:rsidRDefault="00F87943" w:rsidP="00F87943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(90SAI30AN401)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WDS-25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64075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(90SAI30AN402)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PFD160/2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64075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DB2E98" w:rsidRDefault="00DB2E98">
      <w:pPr>
        <w:rPr>
          <w:rFonts w:ascii="Arial" w:hAnsi="Arial" w:cs="Arial"/>
          <w:b/>
          <w:sz w:val="24"/>
          <w:szCs w:val="24"/>
          <w:u w:val="single"/>
        </w:rPr>
      </w:pPr>
    </w:p>
    <w:p w:rsidR="003D0CEB" w:rsidRPr="00F87943" w:rsidRDefault="00F87943" w:rsidP="003D0CEB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(90SAI20AH101)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(90SAI20AH102)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LEO FB 10</w:t>
            </w:r>
          </w:p>
        </w:tc>
        <w:tc>
          <w:tcPr>
            <w:tcW w:w="3544" w:type="dxa"/>
            <w:vAlign w:val="center"/>
            <w:hideMark/>
          </w:tcPr>
          <w:p w:rsidR="003D0CEB" w:rsidRPr="00964075" w:rsidRDefault="003D0CEB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</w:t>
            </w:r>
          </w:p>
          <w:p w:rsidR="003D0CEB" w:rsidRPr="00964075" w:rsidRDefault="003D0CEB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5,0 kW z zabezpieczeniem przeciw przegrzaniu grzałek i wentylatora, z termostatem, regulatorem prędkości obrotowej, wspornikami montażowymi do montażu na ścianie, m=10 kg</w:t>
            </w:r>
          </w:p>
        </w:tc>
        <w:tc>
          <w:tcPr>
            <w:tcW w:w="1134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3D0CEB" w:rsidRDefault="003D0CEB">
      <w:pPr>
        <w:rPr>
          <w:rFonts w:ascii="Arial" w:hAnsi="Arial" w:cs="Arial"/>
          <w:b/>
          <w:sz w:val="24"/>
          <w:szCs w:val="24"/>
          <w:u w:val="single"/>
        </w:rPr>
      </w:pPr>
    </w:p>
    <w:p w:rsidR="00964075" w:rsidRDefault="00964075">
      <w:pPr>
        <w:rPr>
          <w:rFonts w:ascii="Arial" w:hAnsi="Arial" w:cs="Arial"/>
          <w:b/>
          <w:sz w:val="24"/>
          <w:szCs w:val="24"/>
          <w:u w:val="single"/>
        </w:rPr>
      </w:pPr>
    </w:p>
    <w:p w:rsidR="00E8740E" w:rsidRDefault="00E874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A.9 -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Sprężarkownia</w:t>
      </w:r>
      <w:proofErr w:type="spellEnd"/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51-4038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DA7C78" w:rsidRPr="00F87943" w:rsidRDefault="00DA7C78" w:rsidP="00DA7C7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Prs1 (90SAB21AA101)</w:t>
            </w: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Prs2 (90SAB21AA102)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1900x1400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Prs3 (90SAB21AA103)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Prs4 (90SAB21AA104)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1900x1850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E8740E" w:rsidRPr="00DB5CFA" w:rsidRDefault="00E8740E" w:rsidP="00E8740E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:rsidR="00D5274B" w:rsidRPr="00F87943" w:rsidRDefault="00D5274B" w:rsidP="00D5274B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Wt1 (90SAB20AN401)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ML 200/950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64075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kanałowy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964075" w:rsidRPr="00964075" w:rsidTr="00964075">
        <w:trPr>
          <w:trHeight w:val="513"/>
        </w:trPr>
        <w:tc>
          <w:tcPr>
            <w:tcW w:w="441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Prs5 (90SAB31AA101)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Prs6 (90SAB30AA101)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Prs7 (90SAB41AA101)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Prs8 (90SAB40AA101)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Prs9 (90SAB51AA101)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Prs10 (90SAB50AA101)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Prs11 (90SAB61AA101)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Prs12 (90SAB60AA101)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64075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1900x1200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E8740E" w:rsidRPr="00906F80" w:rsidRDefault="00D5274B" w:rsidP="00E8740E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>Ogrzewanie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AGW1 </w:t>
            </w: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(90SAB10AH101)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LEO 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Nagrzewnica elektryczna o mocy 9 kW z zabezpieczeniem przeciw przegrzaniu grzałek i wentylatora, z termostatem, konsolą do montażu na ścianie, m=23,5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726x600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x630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964075" w:rsidRDefault="00964075">
      <w:pPr>
        <w:rPr>
          <w:rFonts w:ascii="Arial" w:hAnsi="Arial" w:cs="Arial"/>
          <w:b/>
          <w:sz w:val="24"/>
          <w:szCs w:val="24"/>
          <w:u w:val="single"/>
        </w:rPr>
      </w:pPr>
    </w:p>
    <w:p w:rsidR="008457CA" w:rsidRPr="008457CA" w:rsidRDefault="008457CA">
      <w:pPr>
        <w:rPr>
          <w:rFonts w:ascii="Arial" w:hAnsi="Arial" w:cs="Arial"/>
          <w:b/>
          <w:sz w:val="24"/>
          <w:szCs w:val="24"/>
          <w:u w:val="single"/>
        </w:rPr>
      </w:pPr>
      <w:r w:rsidRPr="008457CA">
        <w:rPr>
          <w:rFonts w:ascii="Arial" w:hAnsi="Arial" w:cs="Arial"/>
          <w:b/>
          <w:sz w:val="24"/>
          <w:szCs w:val="24"/>
          <w:u w:val="single"/>
        </w:rPr>
        <w:t>A.11 – Warsztat Utrzymania Ruchu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51-4063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8457CA" w:rsidRDefault="008457CA">
      <w:pPr>
        <w:rPr>
          <w:rFonts w:ascii="Arial" w:hAnsi="Arial" w:cs="Arial"/>
          <w:b/>
          <w:sz w:val="20"/>
          <w:szCs w:val="20"/>
          <w:u w:val="single"/>
        </w:rPr>
      </w:pPr>
    </w:p>
    <w:p w:rsidR="00D863A8" w:rsidRPr="00F87943" w:rsidRDefault="00D863A8" w:rsidP="00D863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"/>
        <w:gridCol w:w="1937"/>
        <w:gridCol w:w="567"/>
        <w:gridCol w:w="1134"/>
        <w:gridCol w:w="3544"/>
        <w:gridCol w:w="1134"/>
        <w:gridCol w:w="1134"/>
      </w:tblGrid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3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7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Ng1</w:t>
            </w:r>
          </w:p>
        </w:tc>
        <w:tc>
          <w:tcPr>
            <w:tcW w:w="567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WHC200/1</w:t>
            </w:r>
          </w:p>
        </w:tc>
        <w:tc>
          <w:tcPr>
            <w:tcW w:w="3544" w:type="dxa"/>
            <w:vAlign w:val="center"/>
            <w:hideMark/>
          </w:tcPr>
          <w:p w:rsidR="008457CA" w:rsidRPr="00906F80" w:rsidRDefault="008457CA" w:rsidP="008457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z kołnierzami wodna V= 400 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moc grzewcza 5,1 kW,</w:t>
            </w:r>
            <w:r w:rsidRPr="00906F80">
              <w:rPr>
                <w:rFonts w:ascii="Arial" w:eastAsia="ACaslonPro-Regular" w:hAnsi="Arial" w:cs="Arial"/>
                <w:sz w:val="20"/>
                <w:szCs w:val="20"/>
                <w:lang w:eastAsia="pl-PL"/>
              </w:rPr>
              <w:t xml:space="preserve"> 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st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=19[Pa]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Wtn1</w:t>
            </w:r>
          </w:p>
        </w:tc>
        <w:tc>
          <w:tcPr>
            <w:tcW w:w="56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ML200/950</w:t>
            </w:r>
          </w:p>
        </w:tc>
        <w:tc>
          <w:tcPr>
            <w:tcW w:w="3544" w:type="dxa"/>
            <w:hideMark/>
          </w:tcPr>
          <w:p w:rsidR="008457CA" w:rsidRPr="00906F80" w:rsidRDefault="008457CA" w:rsidP="008457C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kanałowy, wydajność 400m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P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st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=195[Pa]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614610" w:rsidRPr="00906F80" w:rsidTr="00964075">
        <w:trPr>
          <w:trHeight w:val="315"/>
        </w:trPr>
        <w:tc>
          <w:tcPr>
            <w:tcW w:w="441" w:type="dxa"/>
            <w:noWrap/>
            <w:vAlign w:val="center"/>
            <w:hideMark/>
          </w:tcPr>
          <w:p w:rsidR="00614610" w:rsidRPr="00906F80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noWrap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544" w:type="dxa"/>
            <w:vAlign w:val="center"/>
            <w:hideMark/>
          </w:tcPr>
          <w:p w:rsidR="00614610" w:rsidRPr="00906F80" w:rsidRDefault="00614610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Kasetowy filtr kanałowy z wkładem kieszeniowym klasy EU7, P</w:t>
            </w:r>
            <w:r w:rsidRPr="00906F80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906F80">
              <w:rPr>
                <w:rFonts w:ascii="Arial" w:hAnsi="Arial" w:cs="Arial"/>
                <w:sz w:val="20"/>
                <w:szCs w:val="20"/>
              </w:rPr>
              <w:t>=25[Pa]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8457CA" w:rsidRPr="00906F80" w:rsidRDefault="008457CA">
      <w:pPr>
        <w:rPr>
          <w:rFonts w:ascii="Arial" w:hAnsi="Arial" w:cs="Arial"/>
          <w:sz w:val="20"/>
          <w:szCs w:val="20"/>
          <w:u w:val="single"/>
        </w:rPr>
      </w:pPr>
    </w:p>
    <w:p w:rsidR="00D863A8" w:rsidRPr="00F87943" w:rsidRDefault="00D863A8" w:rsidP="00D863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6B60E1" w:rsidRPr="00906F80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B60E1" w:rsidRPr="00906F80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Wt1</w:t>
            </w:r>
          </w:p>
        </w:tc>
        <w:tc>
          <w:tcPr>
            <w:tcW w:w="567" w:type="dxa"/>
            <w:vAlign w:val="center"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WDS-25 1f</w:t>
            </w:r>
          </w:p>
        </w:tc>
        <w:tc>
          <w:tcPr>
            <w:tcW w:w="3544" w:type="dxa"/>
            <w:vAlign w:val="center"/>
            <w:hideMark/>
          </w:tcPr>
          <w:p w:rsidR="006B60E1" w:rsidRPr="00906F80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Wentylator dachowy, wydajność 200m</w:t>
            </w:r>
            <w:r w:rsidRPr="00906F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06F80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  <w:p w:rsidR="006B60E1" w:rsidRPr="00906F80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wraz z automatycznym regulatorem prędkości obrotowej, podstawą dachową DSF200 do dachów skośnych w wersji N, złączem p. drganiowym, króćcem wlotowym </w:t>
            </w:r>
          </w:p>
        </w:tc>
        <w:tc>
          <w:tcPr>
            <w:tcW w:w="1134" w:type="dxa"/>
            <w:vAlign w:val="center"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6B60E1" w:rsidRPr="002D0903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Wt2</w:t>
            </w:r>
          </w:p>
        </w:tc>
        <w:tc>
          <w:tcPr>
            <w:tcW w:w="567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PFD315/4 1f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Wentylator dachowy, wydajność 2400m</w:t>
            </w:r>
            <w:r w:rsidRPr="00E807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807D7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6B60E1" w:rsidRPr="00E807D7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 xml:space="preserve">wraz z automatycznym regulatorem prędkości obrotowej, podstawą dachową tłumiącą do dachów skośnych w wersji N, złączem p. drganiowym, króćcem wlotowym </w:t>
            </w:r>
          </w:p>
        </w:tc>
        <w:tc>
          <w:tcPr>
            <w:tcW w:w="113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6B60E1" w:rsidRPr="002D0903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Wz1</w:t>
            </w:r>
          </w:p>
        </w:tc>
        <w:tc>
          <w:tcPr>
            <w:tcW w:w="567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WPD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79213E" w:rsidP="000020B9">
            <w:pPr>
              <w:rPr>
                <w:rFonts w:ascii="Arial" w:hAnsi="Arial" w:cs="Arial"/>
                <w:sz w:val="20"/>
                <w:szCs w:val="20"/>
              </w:rPr>
            </w:pPr>
            <w:r w:rsidRPr="000020B9">
              <w:rPr>
                <w:rFonts w:ascii="Arial" w:hAnsi="Arial" w:cs="Arial"/>
                <w:sz w:val="20"/>
                <w:szCs w:val="20"/>
              </w:rPr>
              <w:t xml:space="preserve">wentylator dachowy 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</w:tr>
    </w:tbl>
    <w:p w:rsidR="006B60E1" w:rsidRDefault="006B60E1">
      <w:pPr>
        <w:rPr>
          <w:rFonts w:ascii="Arial" w:hAnsi="Arial" w:cs="Arial"/>
          <w:b/>
          <w:sz w:val="20"/>
          <w:szCs w:val="20"/>
          <w:u w:val="single"/>
        </w:rPr>
      </w:pPr>
    </w:p>
    <w:p w:rsidR="004960A5" w:rsidRPr="00F87943" w:rsidRDefault="004960A5" w:rsidP="004960A5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6B60E1" w:rsidRPr="00E807D7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B60E1" w:rsidRPr="00E807D7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AGW1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LEO KMFB 45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czerpnią  malowaną w kolorze RAL9006, z nagrzewnicą wodną o mocy 38,1 kW z zabezpieczeniem przeciw przegrzaniu grzałek i wentylatora, z termostatem, regulatorem prędkości obrotowej, wspornikami montażowymi do montażu na ścianie, m=50 kg</w:t>
            </w:r>
          </w:p>
        </w:tc>
        <w:tc>
          <w:tcPr>
            <w:tcW w:w="113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6B60E1" w:rsidRDefault="006B60E1">
      <w:pPr>
        <w:rPr>
          <w:rFonts w:ascii="Arial" w:hAnsi="Arial" w:cs="Arial"/>
          <w:b/>
          <w:sz w:val="20"/>
          <w:szCs w:val="20"/>
          <w:u w:val="single"/>
        </w:rPr>
      </w:pPr>
    </w:p>
    <w:p w:rsidR="00547D25" w:rsidRDefault="00547D25">
      <w:pPr>
        <w:rPr>
          <w:rFonts w:ascii="Arial" w:hAnsi="Arial" w:cs="Arial"/>
          <w:b/>
          <w:sz w:val="24"/>
          <w:szCs w:val="24"/>
          <w:u w:val="single"/>
        </w:rPr>
      </w:pPr>
    </w:p>
    <w:p w:rsidR="00FD3412" w:rsidRDefault="00FD3412">
      <w:pPr>
        <w:rPr>
          <w:rFonts w:ascii="Arial" w:hAnsi="Arial" w:cs="Arial"/>
          <w:b/>
          <w:sz w:val="24"/>
          <w:szCs w:val="24"/>
          <w:u w:val="single"/>
        </w:rPr>
      </w:pPr>
      <w:r w:rsidRPr="00FD3412">
        <w:rPr>
          <w:rFonts w:ascii="Arial" w:hAnsi="Arial" w:cs="Arial"/>
          <w:b/>
          <w:sz w:val="24"/>
          <w:szCs w:val="24"/>
          <w:u w:val="single"/>
        </w:rPr>
        <w:t>A.13, A.14, A.17 – Budynek elektryczny (51-4065)</w:t>
      </w:r>
    </w:p>
    <w:p w:rsidR="00E154A4" w:rsidRDefault="00E154A4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BD-2(50)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843EA2">
            <w:pPr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t xml:space="preserve">Dachowa centrala wentylacyjna </w:t>
            </w:r>
            <w:proofErr w:type="spellStart"/>
            <w:r w:rsidRPr="000E4B45">
              <w:t>nawiewno</w:t>
            </w:r>
            <w:proofErr w:type="spellEnd"/>
            <w:r w:rsidRPr="000E4B45">
              <w:t xml:space="preserve"> - wywiewna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sz w:val="20"/>
                <w:szCs w:val="20"/>
              </w:rPr>
              <w:t>Wtn6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CRDV-C 315/315/</w:t>
            </w: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1400/900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843EA2">
            <w:r w:rsidRPr="000E4B45">
              <w:t>Wentylator chemoodporny kanałowy w wykonaniu zgodnym z wymogami dyrektywy ATEX, wydajność 3800m</w:t>
            </w:r>
            <w:r w:rsidRPr="000E4B45">
              <w:rPr>
                <w:vertAlign w:val="superscript"/>
              </w:rPr>
              <w:t>3</w:t>
            </w:r>
            <w:r w:rsidRPr="000E4B45">
              <w:t>/h, m=43[kg], Pst=280[Pa]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r w:rsidRPr="000E4B45"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r w:rsidRPr="000E4B45">
              <w:t xml:space="preserve">Venture </w:t>
            </w:r>
            <w:proofErr w:type="spellStart"/>
            <w:r w:rsidRPr="000E4B45">
              <w:t>Industries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sz w:val="20"/>
                <w:szCs w:val="20"/>
              </w:rPr>
              <w:t>Ng1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GB"/>
              </w:rPr>
              <w:t>EN-30X40-13,0-3-A INOX, IP65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843EA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t>Kanałowa nagrzewnica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Termex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Kp5</w:t>
            </w: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t>KWP-LE 120</w:t>
            </w:r>
          </w:p>
        </w:tc>
        <w:tc>
          <w:tcPr>
            <w:tcW w:w="3544" w:type="dxa"/>
            <w:shd w:val="clear" w:color="auto" w:fill="auto"/>
          </w:tcPr>
          <w:p w:rsidR="00547D25" w:rsidRPr="000E4B45" w:rsidRDefault="00547D25" w:rsidP="00843EA2">
            <w:r w:rsidRPr="000E4B45">
              <w:t>Klapa przeciwpożarowa typ KWP-LE 120</w:t>
            </w:r>
          </w:p>
          <w:p w:rsidR="00547D25" w:rsidRPr="000E4B45" w:rsidRDefault="00547D25" w:rsidP="00843EA2">
            <w:r w:rsidRPr="000E4B45">
              <w:t xml:space="preserve">Klasa odporności ogniowej EIS 120 </w:t>
            </w:r>
          </w:p>
          <w:p w:rsidR="00547D25" w:rsidRPr="000E4B45" w:rsidRDefault="00547D25" w:rsidP="00843EA2">
            <w:r w:rsidRPr="000E4B45">
              <w:t>Wariant E – napięcie zasilania: 230 V AC</w:t>
            </w:r>
          </w:p>
          <w:p w:rsidR="00547D25" w:rsidRPr="000E4B45" w:rsidRDefault="00547D25" w:rsidP="00843EA2">
            <w:r w:rsidRPr="000E4B45">
              <w:t>Pojedynczy wskaźnik krańcowy początek</w:t>
            </w:r>
          </w:p>
          <w:p w:rsidR="00547D25" w:rsidRPr="000E4B45" w:rsidRDefault="00547D25" w:rsidP="00843EA2">
            <w:r w:rsidRPr="000E4B45">
              <w:lastRenderedPageBreak/>
              <w:t xml:space="preserve"> i koniec</w:t>
            </w:r>
          </w:p>
          <w:p w:rsidR="00547D25" w:rsidRPr="000E4B45" w:rsidRDefault="00547D25" w:rsidP="00843EA2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547D25" w:rsidRPr="000E4B45" w:rsidRDefault="00547D25" w:rsidP="00843EA2">
            <w:r w:rsidRPr="000E4B45">
              <w:t>Parametry pracy:</w:t>
            </w:r>
          </w:p>
          <w:p w:rsidR="00547D25" w:rsidRPr="000E4B45" w:rsidRDefault="00547D25" w:rsidP="00843EA2">
            <w:r w:rsidRPr="000E4B45">
              <w:t>- przepływ powietrza –2200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r w:rsidRPr="000E4B45">
              <w:lastRenderedPageBreak/>
              <w:t>400 x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proofErr w:type="spellStart"/>
            <w:r w:rsidRPr="000E4B45">
              <w:t>Smay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t>KWP-LE 120</w:t>
            </w:r>
          </w:p>
        </w:tc>
        <w:tc>
          <w:tcPr>
            <w:tcW w:w="3544" w:type="dxa"/>
            <w:shd w:val="clear" w:color="auto" w:fill="auto"/>
          </w:tcPr>
          <w:p w:rsidR="00547D25" w:rsidRPr="000E4B45" w:rsidRDefault="00547D25" w:rsidP="00843EA2">
            <w:r w:rsidRPr="000E4B45">
              <w:t>Parametry pracy:</w:t>
            </w:r>
          </w:p>
          <w:p w:rsidR="00547D25" w:rsidRPr="000E4B45" w:rsidRDefault="00547D25" w:rsidP="00843EA2">
            <w:r w:rsidRPr="000E4B45">
              <w:t>- przepływ powietrza –1200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r w:rsidRPr="000E4B45">
              <w:t>400 x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453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Kp2</w:t>
            </w: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Kp7</w:t>
            </w: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547D25" w:rsidRPr="000E4B45" w:rsidRDefault="00547D2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843EA2">
            <w:r w:rsidRPr="000E4B45">
              <w:t xml:space="preserve">Klapa p.poż., okrągła o odporności ogniowej EIS120 - napięcie zasilania: 230 V AC </w:t>
            </w:r>
            <w:r w:rsidRPr="000E4B45">
              <w:br/>
              <w:t>Pojedynczy wskaźnik krańcowy początek</w:t>
            </w:r>
          </w:p>
          <w:p w:rsidR="00547D25" w:rsidRPr="000E4B45" w:rsidRDefault="00547D25" w:rsidP="00843EA2">
            <w:r w:rsidRPr="000E4B45">
              <w:t xml:space="preserve"> i koniec</w:t>
            </w:r>
          </w:p>
          <w:p w:rsidR="00547D25" w:rsidRPr="000E4B45" w:rsidRDefault="00547D25" w:rsidP="00843EA2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547D25" w:rsidRPr="000E4B45" w:rsidRDefault="00547D25" w:rsidP="00843EA2">
            <w:r w:rsidRPr="000E4B45">
              <w:t>Parametry pracy:</w:t>
            </w:r>
          </w:p>
          <w:p w:rsidR="00547D25" w:rsidRPr="000E4B45" w:rsidRDefault="00547D25" w:rsidP="00843EA2"/>
          <w:p w:rsidR="00547D25" w:rsidRPr="000E4B45" w:rsidRDefault="00547D25" w:rsidP="00843EA2"/>
          <w:p w:rsidR="00547D25" w:rsidRPr="000E4B45" w:rsidRDefault="00547D25" w:rsidP="00843EA2">
            <w:r w:rsidRPr="000E4B45">
              <w:t>- przepływ powietrza –600-650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r w:rsidRPr="000E4B45"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843EA2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453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Kp10</w:t>
            </w:r>
          </w:p>
          <w:p w:rsidR="000E4B45" w:rsidRPr="000E4B45" w:rsidRDefault="000E4B45" w:rsidP="00843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843EA2">
            <w:r w:rsidRPr="000E4B45">
              <w:t xml:space="preserve">Klapa p.poż., okrągła o odporności ogniowej EIS120 - napięcie zasilania: 230 V AC </w:t>
            </w:r>
            <w:r w:rsidRPr="000E4B45">
              <w:br/>
              <w:t>Pojedynczy wskaźnik krańcowy początek i koniec</w:t>
            </w:r>
          </w:p>
          <w:p w:rsidR="000E4B45" w:rsidRPr="000E4B45" w:rsidRDefault="000E4B45" w:rsidP="00843EA2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0E4B45" w:rsidRPr="000E4B45" w:rsidRDefault="000E4B45" w:rsidP="00843EA2">
            <w:r w:rsidRPr="000E4B45">
              <w:t>Parametry pracy:</w:t>
            </w:r>
          </w:p>
          <w:p w:rsidR="000E4B45" w:rsidRPr="000E4B45" w:rsidRDefault="000E4B45" w:rsidP="00843EA2">
            <w:r w:rsidRPr="000E4B45">
              <w:t>- przepływ powietrza –50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  <w:p w:rsidR="000E4B45" w:rsidRPr="000E4B45" w:rsidRDefault="000E4B45" w:rsidP="00843EA2"/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</w:pPr>
            <w:r w:rsidRPr="000E4B45"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Prs2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Prs5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843EA2">
            <w:r w:rsidRPr="000E4B45">
              <w:t xml:space="preserve">Przepustnica jednopłaszczyznowa typ DR okrągła z siłownikiem f-my BELIMO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</w:pPr>
            <w:r w:rsidRPr="000E4B45"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</w:p>
          <w:p w:rsidR="000E4B45" w:rsidRPr="000E4B45" w:rsidRDefault="000E4B45" w:rsidP="00843EA2">
            <w:pPr>
              <w:jc w:val="center"/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Sp. z  o.o.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84545A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Prs3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843EA2"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</w:pPr>
            <w:r w:rsidRPr="000E4B45">
              <w:t>Ø560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84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</w:tbl>
    <w:p w:rsidR="00E154A4" w:rsidRPr="00E807D7" w:rsidRDefault="00E154A4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47617E" w:rsidRPr="000E4B45" w:rsidRDefault="0047617E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JETTEC 560/9600S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kanałowy, wydajność 8400m</w:t>
            </w:r>
            <w:r w:rsidRPr="000E4B4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E4B45">
              <w:rPr>
                <w:rFonts w:ascii="Arial" w:hAnsi="Arial" w:cs="Arial"/>
                <w:sz w:val="20"/>
                <w:szCs w:val="20"/>
              </w:rPr>
              <w:t>/h, m=38[kg], Pst=150[Pa],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wraz z regulatorem prędkości obrotowej oraz żaluzją wywiewną aluminiową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Farm-50/4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JETTEC 450/5000S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ścienny, wydajność 3750m3/h, m=18,4[kg], Pst=175[Pa],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wraz z regulatorem prędkości obrotowej oraz żaluzją wywiewną aluminiową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Wt6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Wt7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Farm-56a/4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Rudi</w:t>
            </w:r>
            <w:proofErr w:type="spellEnd"/>
            <w:r w:rsidRPr="000E4B45">
              <w:rPr>
                <w:rFonts w:ascii="Arial" w:hAnsi="Arial" w:cs="Arial"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OFK-355/2B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chemoodporny kanałowy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KWP-LE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Klapa przeciwpożarowa typ KWP-LE 120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Klasa odporności ogniowej EIS 120 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Wariant E – napięcie zasilania: 230 V AC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Pojedynczy wskaźnik krańcowy początek i koniec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–2550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500x300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KWP-LE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–900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300x200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Kp9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Pojedynczy wskaźnik krańcowy początek i koniec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–150-500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Kt2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Kt4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Kt5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Kt6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Kt7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Kt8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mcrFS201/1200x1000/IF/MSDP/EM24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Klapa p.poż. transferowa o odporności ogniowej EIS120 – normalnie zamknięta, napięcie zasilania: 230 V AC 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wyposażona w: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- ramę instalacyjną,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- sygnalizację zamknięcia i otwarcia klapy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-zwalniak elektromagnetyczny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1200x1000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Mercor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mcrFS201/490x1000/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IF/MSDP/EM24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490x1000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AL-JHZ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Przepustnica wielopłaszczyznowa typ AL-JHZ prostokątna z kołami zębatymi –przeciwbieżna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300x200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FRAPOL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Sp. Z  o.o.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AL-JHZ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Przepustnica wielopłaszczyznowa typ AL-JHZ prostokątna z kołami zębatymi –przeciwbieżna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425x125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jednopłaszczyznowa typ DR okrągła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4B45" w:rsidRDefault="000E4B45">
      <w:pPr>
        <w:rPr>
          <w:rFonts w:ascii="Arial" w:hAnsi="Arial" w:cs="Arial"/>
          <w:b/>
          <w:sz w:val="24"/>
          <w:szCs w:val="24"/>
          <w:u w:val="single"/>
        </w:rPr>
      </w:pPr>
    </w:p>
    <w:p w:rsidR="005B18B6" w:rsidRDefault="005B18B6">
      <w:pPr>
        <w:rPr>
          <w:rFonts w:ascii="Arial" w:hAnsi="Arial" w:cs="Arial"/>
          <w:b/>
          <w:sz w:val="24"/>
          <w:szCs w:val="24"/>
          <w:u w:val="single"/>
        </w:rPr>
      </w:pPr>
      <w:r w:rsidRPr="005B18B6">
        <w:rPr>
          <w:rFonts w:ascii="Arial" w:hAnsi="Arial" w:cs="Arial"/>
          <w:b/>
          <w:sz w:val="24"/>
          <w:szCs w:val="24"/>
          <w:u w:val="single"/>
        </w:rPr>
        <w:t>A.18- Pomieszc</w:t>
      </w: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5B18B6">
        <w:rPr>
          <w:rFonts w:ascii="Arial" w:hAnsi="Arial" w:cs="Arial"/>
          <w:b/>
          <w:sz w:val="24"/>
          <w:szCs w:val="24"/>
          <w:u w:val="single"/>
        </w:rPr>
        <w:t>enie waloryzacji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18B6">
        <w:rPr>
          <w:rFonts w:ascii="Arial" w:hAnsi="Arial" w:cs="Arial"/>
          <w:b/>
          <w:sz w:val="24"/>
          <w:szCs w:val="24"/>
          <w:u w:val="single"/>
        </w:rPr>
        <w:t>żu</w:t>
      </w:r>
      <w:r>
        <w:rPr>
          <w:rFonts w:ascii="Arial" w:hAnsi="Arial" w:cs="Arial"/>
          <w:b/>
          <w:sz w:val="24"/>
          <w:szCs w:val="24"/>
          <w:u w:val="single"/>
        </w:rPr>
        <w:t>ż</w:t>
      </w:r>
      <w:r w:rsidRPr="005B18B6">
        <w:rPr>
          <w:rFonts w:ascii="Arial" w:hAnsi="Arial" w:cs="Arial"/>
          <w:b/>
          <w:sz w:val="24"/>
          <w:szCs w:val="24"/>
          <w:u w:val="single"/>
        </w:rPr>
        <w:t>la</w:t>
      </w:r>
      <w:r w:rsidR="00A9651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A9651D" w:rsidRPr="00A9651D">
        <w:rPr>
          <w:rFonts w:ascii="Arial" w:hAnsi="Arial" w:cs="Arial"/>
          <w:b/>
          <w:sz w:val="24"/>
          <w:szCs w:val="24"/>
          <w:u w:val="single"/>
        </w:rPr>
        <w:t>31-4075</w:t>
      </w:r>
      <w:r w:rsidR="00A9651D">
        <w:rPr>
          <w:rFonts w:ascii="Arial" w:hAnsi="Arial" w:cs="Arial"/>
          <w:b/>
          <w:sz w:val="24"/>
          <w:szCs w:val="24"/>
          <w:u w:val="single"/>
        </w:rPr>
        <w:t>)</w:t>
      </w:r>
    </w:p>
    <w:p w:rsidR="002F3EB3" w:rsidRDefault="002F3EB3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381EAB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(90SAM10AA101)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(90SAM10AA102)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Prs5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(90SAM10AA105)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Prs6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(90SAM10AA106)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lastRenderedPageBreak/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Prs3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(90SAM10AA103)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Prs4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(90SAM10AA104)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Prs7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(90SAM10AA107)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Prs8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(90SAM10AA108)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Prs9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(90SAM70AA101)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Prs10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(90SAM70AA102)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Wtn1</w:t>
            </w:r>
          </w:p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(90SAM40AH101)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kanałowy, wydajność 200m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Ng5</w:t>
            </w:r>
          </w:p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(90SAM40AN501)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WHC200/1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wodna, z korkiem spustowym i odpowietrznikiem.</w:t>
            </w:r>
          </w:p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V= 200 m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/h, Moc grzewcza 5,0 </w:t>
            </w:r>
            <w:proofErr w:type="spellStart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kW.</w:t>
            </w:r>
            <w:proofErr w:type="spellEnd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Nagrzewnica z wbudowanym zabezpieczeniem przed przegrzaniem, współpracująca z zewnętrznym sterowaniem.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FBB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Kasetowy filtr kanałowy z wkładem kieszeniowym klasy EU7.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FD36CF">
        <w:trPr>
          <w:trHeight w:val="666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CD3C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Frapol</w:t>
            </w:r>
            <w:proofErr w:type="spellEnd"/>
          </w:p>
        </w:tc>
      </w:tr>
    </w:tbl>
    <w:p w:rsidR="00A9651D" w:rsidRPr="00E807D7" w:rsidRDefault="00A9651D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Wz1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Wyrzutnia ścienna okrągła typ C wykonana z blachy stalowej ocynkowanej malowana w kolorze RAL9006, stałe pióra. Głębokość zabudowy 110 mm.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Zp3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Zp4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(90SAM60AA102)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RK370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Klapa p.poż., okrągła o odporności ogniowej         EIS 120                                                                    - napięcie zasilania: 230 V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wyposażona w: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przyłącza kołnierzowe,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cyfrowy siłownik, przystosowany do współpracy z szyną komunikacyjną,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sterownik klapy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wskaźnik krańcowy początek i koniec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lastRenderedPageBreak/>
              <w:t xml:space="preserve">Przykładowo: klapa p.poż. V370   f-my FRAPOL , z siłownikiem BF24TL-T-ST Top-Line  oraz sterownikiem BKN230-24MP f-my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lastRenderedPageBreak/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(90SAM60AH101)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200m3/h,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(90SAM30AN401)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(90SAM30AN402)</w:t>
            </w:r>
          </w:p>
          <w:p w:rsidR="00784403" w:rsidRPr="009D7505" w:rsidRDefault="00784403" w:rsidP="007844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PFD-500/4D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(90SAM90AN401)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PFD-355/4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784403" w:rsidRPr="009D7505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84403" w:rsidRPr="009D7505" w:rsidRDefault="00FF55ED" w:rsidP="00FF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 Pomieszczeń magazynowania chemii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ML PRO 200/1200</w:t>
            </w:r>
          </w:p>
        </w:tc>
        <w:tc>
          <w:tcPr>
            <w:tcW w:w="3544" w:type="dxa"/>
            <w:shd w:val="clear" w:color="auto" w:fill="auto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wyciągowy</w:t>
            </w:r>
          </w:p>
        </w:tc>
        <w:tc>
          <w:tcPr>
            <w:tcW w:w="1134" w:type="dxa"/>
            <w:shd w:val="clear" w:color="auto" w:fill="auto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</w:tbl>
    <w:p w:rsidR="005B18B6" w:rsidRDefault="005B18B6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(90SAM20AH101)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Ng2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(90SAM20AH102)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Ng3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(90SAM20AH103)</w:t>
            </w:r>
          </w:p>
          <w:p w:rsidR="007830D3" w:rsidRPr="009D7505" w:rsidRDefault="007830D3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45</w:t>
            </w:r>
          </w:p>
        </w:tc>
        <w:tc>
          <w:tcPr>
            <w:tcW w:w="3544" w:type="dxa"/>
            <w:vAlign w:val="center"/>
            <w:hideMark/>
          </w:tcPr>
          <w:p w:rsidR="007830D3" w:rsidRPr="009D7505" w:rsidRDefault="007830D3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30,0 kW z zabezpieczeniem przeciw przegrzaniu grzałek i wentylatora, z termostatem, regulatorem prędkości obrotowej, wspornikami montażowymi do montażu na ścianie, m=18 kg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(90SAM80AH101)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10</w:t>
            </w:r>
          </w:p>
        </w:tc>
        <w:tc>
          <w:tcPr>
            <w:tcW w:w="3544" w:type="dxa"/>
            <w:vAlign w:val="center"/>
          </w:tcPr>
          <w:p w:rsidR="007830D3" w:rsidRPr="009D7505" w:rsidRDefault="007830D3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  8,1 kW z zabezpieczeniem przeciw przegrzaniu grzałek i wentylatora, z termostatem, regulatorem prędkości obrotowej, wspornikami montażowymi do montażu na ścianie, m=10 kg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7830D3" w:rsidRPr="00E807D7" w:rsidRDefault="007830D3">
      <w:pPr>
        <w:rPr>
          <w:rFonts w:ascii="Arial" w:hAnsi="Arial" w:cs="Arial"/>
          <w:sz w:val="20"/>
          <w:szCs w:val="20"/>
          <w:u w:val="single"/>
        </w:rPr>
      </w:pPr>
    </w:p>
    <w:p w:rsidR="000D483D" w:rsidRPr="00361867" w:rsidRDefault="000D483D">
      <w:pPr>
        <w:rPr>
          <w:rFonts w:ascii="Arial" w:hAnsi="Arial" w:cs="Arial"/>
          <w:b/>
          <w:sz w:val="24"/>
          <w:szCs w:val="24"/>
          <w:u w:val="single"/>
        </w:rPr>
      </w:pPr>
      <w:r w:rsidRPr="00361867">
        <w:rPr>
          <w:rFonts w:ascii="Arial" w:hAnsi="Arial" w:cs="Arial"/>
          <w:b/>
          <w:sz w:val="24"/>
          <w:szCs w:val="24"/>
          <w:u w:val="single"/>
        </w:rPr>
        <w:t>A.19 – Magazyn Technologiczny</w:t>
      </w:r>
      <w:r w:rsidR="00361867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61867" w:rsidRPr="00361867">
        <w:rPr>
          <w:rFonts w:ascii="Arial" w:hAnsi="Arial" w:cs="Arial"/>
          <w:b/>
          <w:sz w:val="24"/>
          <w:szCs w:val="24"/>
          <w:u w:val="single"/>
        </w:rPr>
        <w:t>31-4044</w:t>
      </w:r>
      <w:r w:rsidR="00361867">
        <w:rPr>
          <w:rFonts w:ascii="Arial" w:hAnsi="Arial" w:cs="Arial"/>
          <w:b/>
          <w:sz w:val="24"/>
          <w:szCs w:val="24"/>
          <w:u w:val="single"/>
        </w:rPr>
        <w:t>)</w:t>
      </w:r>
    </w:p>
    <w:p w:rsidR="000D483D" w:rsidRDefault="000D483D">
      <w:pPr>
        <w:rPr>
          <w:rFonts w:ascii="Arial" w:hAnsi="Arial" w:cs="Arial"/>
          <w:sz w:val="20"/>
          <w:szCs w:val="20"/>
          <w:u w:val="single"/>
        </w:rPr>
      </w:pPr>
    </w:p>
    <w:p w:rsidR="008015B0" w:rsidRPr="00E807D7" w:rsidRDefault="008015B0">
      <w:pPr>
        <w:rPr>
          <w:rFonts w:ascii="Arial" w:hAnsi="Arial" w:cs="Arial"/>
          <w:sz w:val="20"/>
          <w:szCs w:val="20"/>
          <w:u w:val="single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315"/>
        </w:trPr>
        <w:tc>
          <w:tcPr>
            <w:tcW w:w="441" w:type="dxa"/>
            <w:noWrap/>
            <w:vAlign w:val="center"/>
          </w:tcPr>
          <w:p w:rsidR="000D483D" w:rsidRPr="009D7505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(90SAK10AA101)</w:t>
            </w:r>
          </w:p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D483D" w:rsidRPr="009D7505" w:rsidRDefault="000D483D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vAlign w:val="center"/>
          </w:tcPr>
          <w:p w:rsidR="000D483D" w:rsidRPr="009D7505" w:rsidRDefault="000D483D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1200x1400</w:t>
            </w: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0D483D" w:rsidRDefault="000D483D">
      <w:pPr>
        <w:rPr>
          <w:rFonts w:ascii="Arial" w:hAnsi="Arial" w:cs="Arial"/>
          <w:b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 w:rsidR="00F74092">
        <w:rPr>
          <w:rFonts w:ascii="Arial" w:hAnsi="Arial" w:cs="Arial"/>
          <w:bCs/>
          <w:color w:val="000000"/>
        </w:rPr>
        <w:t>wyw</w:t>
      </w:r>
      <w:r w:rsidRPr="00F87943">
        <w:rPr>
          <w:rFonts w:ascii="Arial" w:hAnsi="Arial" w:cs="Arial"/>
          <w:bCs/>
          <w:color w:val="000000"/>
        </w:rPr>
        <w:t>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64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647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(90SAK30AN401)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Wt3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(90SAK30AN403)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 355/4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3C22" w:rsidRPr="009D7505" w:rsidRDefault="00CD3C22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</w:rPr>
            </w:pPr>
            <w:r w:rsidRPr="009D7505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(90SAK30AN402)</w:t>
            </w: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PFD160/2</w:t>
            </w:r>
          </w:p>
        </w:tc>
        <w:tc>
          <w:tcPr>
            <w:tcW w:w="3544" w:type="dxa"/>
            <w:vAlign w:val="center"/>
            <w:hideMark/>
          </w:tcPr>
          <w:p w:rsidR="00CD3C22" w:rsidRPr="009D7505" w:rsidRDefault="00CD3C22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CD3C22" w:rsidRPr="00E807D7" w:rsidRDefault="00CD3C22">
      <w:pPr>
        <w:rPr>
          <w:rFonts w:ascii="Arial" w:hAnsi="Arial" w:cs="Arial"/>
          <w:sz w:val="20"/>
          <w:szCs w:val="20"/>
          <w:u w:val="single"/>
        </w:rPr>
      </w:pPr>
    </w:p>
    <w:p w:rsidR="009D7505" w:rsidRDefault="009D7505" w:rsidP="00CD3C22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647"/>
        <w:gridCol w:w="992"/>
        <w:gridCol w:w="3686"/>
        <w:gridCol w:w="1134"/>
        <w:gridCol w:w="1134"/>
      </w:tblGrid>
      <w:tr w:rsidR="00CD3C22" w:rsidRPr="00E807D7" w:rsidTr="00F74092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647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CD3C22" w:rsidRPr="00E807D7" w:rsidTr="00F74092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7D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(90SAK20AH101)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Ng2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(90SAK20AH102)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Ng3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(90SAK20AH103)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Ng4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(90SAK20AH104)</w:t>
            </w:r>
          </w:p>
        </w:tc>
        <w:tc>
          <w:tcPr>
            <w:tcW w:w="647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CD3C22" w:rsidRPr="00E807D7" w:rsidRDefault="00CD3C22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15,0 kW z zabezpieczeniem przeciw przegrzaniu grzałek i wentylatora, z termostatem, regulatorem prędkości obrotowej, wspornikami montażowymi do montażu na ścianie, m=12 kg</w:t>
            </w:r>
          </w:p>
        </w:tc>
        <w:tc>
          <w:tcPr>
            <w:tcW w:w="1134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CD3C22" w:rsidRDefault="00CD3C22">
      <w:pPr>
        <w:rPr>
          <w:rFonts w:ascii="Arial" w:hAnsi="Arial" w:cs="Arial"/>
          <w:b/>
          <w:sz w:val="20"/>
          <w:szCs w:val="20"/>
          <w:u w:val="single"/>
        </w:rPr>
      </w:pPr>
    </w:p>
    <w:p w:rsidR="008F25A4" w:rsidRPr="008F25A4" w:rsidRDefault="008F25A4">
      <w:pPr>
        <w:rPr>
          <w:rFonts w:ascii="Arial" w:hAnsi="Arial" w:cs="Arial"/>
          <w:b/>
          <w:sz w:val="24"/>
          <w:szCs w:val="24"/>
          <w:u w:val="single"/>
        </w:rPr>
      </w:pPr>
      <w:r w:rsidRPr="008F25A4">
        <w:rPr>
          <w:rFonts w:ascii="Arial" w:hAnsi="Arial" w:cs="Arial"/>
          <w:b/>
          <w:sz w:val="24"/>
          <w:szCs w:val="24"/>
          <w:u w:val="single"/>
        </w:rPr>
        <w:t>A.20 – Hala IOŚ</w:t>
      </w:r>
      <w:r w:rsidR="009410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4102C" w:rsidRPr="0094102C">
        <w:rPr>
          <w:rFonts w:ascii="Arial" w:hAnsi="Arial" w:cs="Arial"/>
          <w:b/>
          <w:sz w:val="24"/>
          <w:szCs w:val="24"/>
          <w:u w:val="single"/>
        </w:rPr>
        <w:t>31-4021</w:t>
      </w:r>
      <w:r w:rsidR="0094102C">
        <w:rPr>
          <w:rFonts w:ascii="Arial" w:hAnsi="Arial" w:cs="Arial"/>
          <w:b/>
          <w:sz w:val="24"/>
          <w:szCs w:val="24"/>
          <w:u w:val="single"/>
        </w:rPr>
        <w:t>)</w:t>
      </w:r>
    </w:p>
    <w:p w:rsidR="008F25A4" w:rsidRDefault="008F25A4">
      <w:pPr>
        <w:rPr>
          <w:rFonts w:ascii="Arial" w:hAnsi="Arial" w:cs="Arial"/>
          <w:b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70"/>
        <w:gridCol w:w="567"/>
        <w:gridCol w:w="99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55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70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Cw1</w:t>
            </w:r>
          </w:p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(90SAL40AH901)</w:t>
            </w:r>
          </w:p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F25A4" w:rsidRPr="009D7505" w:rsidRDefault="008F25A4" w:rsidP="006B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BS</w:t>
            </w:r>
            <w:r w:rsidR="007D0474" w:rsidRPr="009D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505">
              <w:rPr>
                <w:rFonts w:ascii="Arial" w:hAnsi="Arial" w:cs="Arial"/>
                <w:sz w:val="20"/>
                <w:szCs w:val="20"/>
              </w:rPr>
              <w:t>min</w:t>
            </w:r>
            <w:r w:rsidR="007D0474" w:rsidRPr="009D7505">
              <w:rPr>
                <w:rFonts w:ascii="Arial" w:hAnsi="Arial" w:cs="Arial"/>
                <w:sz w:val="20"/>
                <w:szCs w:val="20"/>
              </w:rPr>
              <w:t>i</w:t>
            </w:r>
            <w:r w:rsidRPr="009D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8F4" w:rsidRPr="009D750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686" w:type="dxa"/>
            <w:vAlign w:val="center"/>
          </w:tcPr>
          <w:p w:rsidR="008F25A4" w:rsidRPr="009D7505" w:rsidRDefault="008F25A4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Centrala wentylacyjna nawiewna</w:t>
            </w:r>
          </w:p>
        </w:tc>
        <w:tc>
          <w:tcPr>
            <w:tcW w:w="1134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Prs3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(90SAL10AA103)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Prs9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(90SAL10AA109)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Prs13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(90SAL10AA113)</w:t>
            </w: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ST-JHG-1200-1100-Y00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1200x1100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Prs2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(90SAL10AA102)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Prs4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(90SAL10AA104)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Prs10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(90SAL10AA110)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Prs12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(90SAL10AA112)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Prs14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(90SAL10AA114)</w:t>
            </w: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5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ST-JHG-1200-1000-Y00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1200x1000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Prs5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(90SAL10AA105)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Prs6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(90SAL10AA106)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Prs7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(90SAL10AA107)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Prs8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(90SAL10AA108)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ST-JHG-1200-900-Y00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1200x900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Rg1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(90SAL40AA901)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CAV-R-250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Regulator stałego przepływu powietrza – 600 m3/h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Frapo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533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533CE6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88.250.L.460Y 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Klapa zwrotna chemoodporna do zabudowy pionowej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Chemo</w:t>
            </w:r>
            <w:proofErr w:type="spellEnd"/>
            <w:r w:rsidRPr="009D7505">
              <w:rPr>
                <w:rFonts w:ascii="Arial" w:hAnsi="Arial" w:cs="Arial"/>
                <w:bCs/>
              </w:rPr>
              <w:t>-went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42513D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70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Stratos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-Z 25/1-8 PN 16</w:t>
            </w:r>
          </w:p>
        </w:tc>
        <w:tc>
          <w:tcPr>
            <w:tcW w:w="3686" w:type="dxa"/>
            <w:vAlign w:val="center"/>
          </w:tcPr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Pompa</w:t>
            </w:r>
          </w:p>
        </w:tc>
        <w:tc>
          <w:tcPr>
            <w:tcW w:w="1134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Wilo</w:t>
            </w:r>
            <w:proofErr w:type="spellEnd"/>
          </w:p>
        </w:tc>
      </w:tr>
    </w:tbl>
    <w:p w:rsidR="008F25A4" w:rsidRPr="00E807D7" w:rsidRDefault="008F25A4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(90SAL30AN401)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Wt2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(90SAL30AN402)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Wt3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(90SAL30AN403)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Wt4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(90SAL30AN404)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Wt5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(90SAL30AN405)</w:t>
            </w: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PFD500 4d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Wt6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(90SAL30AN406)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35m</w:t>
            </w:r>
          </w:p>
        </w:tc>
        <w:tc>
          <w:tcPr>
            <w:tcW w:w="3686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 chemoodporny</w:t>
            </w:r>
          </w:p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Wt7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(90SAL30AN407)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35m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Wentylator dachowy chemoodporny </w:t>
            </w: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63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Wt8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(90SAL30AN408)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25m</w:t>
            </w:r>
          </w:p>
        </w:tc>
        <w:tc>
          <w:tcPr>
            <w:tcW w:w="3686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 chemoodporny</w:t>
            </w: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E0726F" w:rsidRPr="00E807D7" w:rsidRDefault="00E0726F">
      <w:pPr>
        <w:rPr>
          <w:rFonts w:ascii="Arial" w:hAnsi="Arial" w:cs="Arial"/>
          <w:sz w:val="20"/>
          <w:szCs w:val="20"/>
          <w:u w:val="single"/>
        </w:rPr>
      </w:pPr>
    </w:p>
    <w:p w:rsidR="006F09F6" w:rsidRDefault="006F09F6" w:rsidP="0003265C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(90SAL20AH101)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(90SAL20AH102)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Ng3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(90SAL20AH103)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(90SAL20AH104)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Ng5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(90SAL20AH105)</w:t>
            </w: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grzewczo, filtrem powietrza EU3, króćcem elastycznym, z nagrzewnicą wodną o mocy 15,3 kW z zabezpieczeniem przeciw przegrzaniu grzałek i wentylatora, z termostatem, regulatorem prędkości obrotowej, wspornikami montażowymi do montażu na ścianie, m=12 kg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Zawór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regulacyjno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- równoważący AB-QM GZ z siłownikiem AME110NL</w:t>
            </w:r>
          </w:p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lastRenderedPageBreak/>
              <w:t>DN20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Danfoss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trójdrogowy z siłownikiem AME130</w:t>
            </w:r>
          </w:p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VZ3 DN15,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kvs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=1,60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Danfoss</w:t>
            </w:r>
          </w:p>
        </w:tc>
      </w:tr>
    </w:tbl>
    <w:p w:rsidR="0003265C" w:rsidRDefault="0003265C">
      <w:pPr>
        <w:rPr>
          <w:rFonts w:ascii="Arial" w:hAnsi="Arial" w:cs="Arial"/>
          <w:b/>
          <w:sz w:val="20"/>
          <w:szCs w:val="20"/>
          <w:u w:val="single"/>
        </w:rPr>
      </w:pPr>
    </w:p>
    <w:p w:rsidR="0094102C" w:rsidRDefault="0094102C">
      <w:pPr>
        <w:rPr>
          <w:rFonts w:ascii="Arial" w:hAnsi="Arial" w:cs="Arial"/>
          <w:b/>
          <w:sz w:val="20"/>
          <w:szCs w:val="20"/>
          <w:u w:val="single"/>
        </w:rPr>
      </w:pPr>
    </w:p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  <w:r w:rsidRPr="0094102C">
        <w:rPr>
          <w:rFonts w:ascii="Arial" w:hAnsi="Arial" w:cs="Arial"/>
          <w:b/>
          <w:sz w:val="24"/>
          <w:szCs w:val="24"/>
          <w:u w:val="single"/>
        </w:rPr>
        <w:t xml:space="preserve">A.22 i A.23 - Pom. elektryczne w Hali IOŚ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94102C">
        <w:rPr>
          <w:rFonts w:ascii="Arial" w:hAnsi="Arial" w:cs="Arial"/>
          <w:b/>
          <w:sz w:val="24"/>
          <w:szCs w:val="24"/>
          <w:u w:val="single"/>
        </w:rPr>
        <w:t>51-4097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796"/>
        <w:gridCol w:w="567"/>
        <w:gridCol w:w="1134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6B48F4" w:rsidP="006F0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Calibri" w:hAnsi="Calibri"/>
              </w:rPr>
              <w:t xml:space="preserve">BS mini </w:t>
            </w:r>
            <w:r w:rsidR="006F09F6" w:rsidRPr="009D7505">
              <w:rPr>
                <w:rFonts w:ascii="Calibri" w:hAnsi="Calibri"/>
              </w:rPr>
              <w:t>14</w:t>
            </w:r>
            <w:r w:rsidRPr="009D7505">
              <w:rPr>
                <w:rFonts w:ascii="Calibri" w:hAnsi="Calibri"/>
              </w:rPr>
              <w:t xml:space="preserve">00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Centrala wentylacyjna sekcyjna nawiewna (strona obsługi lewa) z pełnym katalogowym zestawem automatyki. 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Skład centrali: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króćce elastyczne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przepustnica z siłownikiem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filtr kieszeniowy G4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- nagrzewnica elektryczna, 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wentylator nawiewny z falownikiem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Przepływ powietrza: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Nawiew -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Vp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= 700 m</w:t>
            </w:r>
            <w:r w:rsidRPr="009D75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7505">
              <w:rPr>
                <w:rFonts w:ascii="Arial" w:hAnsi="Arial" w:cs="Arial"/>
                <w:sz w:val="20"/>
                <w:szCs w:val="20"/>
              </w:rPr>
              <w:t>/h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 dostawie również  rama. Dane techniczne wg załączonej oferty.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6B48F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Calibri" w:hAnsi="Calibri"/>
              </w:rPr>
              <w:t>VBW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622B09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CAV-R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Regulator stałego objętościowego strumienia przepływu powietrza V = 250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B48F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622B09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9D7505">
              <w:rPr>
                <w:rFonts w:ascii="Arial" w:hAnsi="Arial" w:cs="Arial"/>
                <w:sz w:val="20"/>
                <w:szCs w:val="20"/>
              </w:rPr>
              <w:br/>
              <w:t>Pojedynczy wskaźnik krańcowy początek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 i koniec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przepływ powietrza –250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C547E4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Kp2</w:t>
            </w:r>
          </w:p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9D7505">
              <w:rPr>
                <w:rFonts w:ascii="Arial" w:hAnsi="Arial" w:cs="Arial"/>
                <w:sz w:val="20"/>
                <w:szCs w:val="20"/>
              </w:rPr>
              <w:br/>
              <w:t>Pojedynczy wskaźnik krańcowy początek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 i koniec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przepływ powietrza –450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94102C" w:rsidRPr="00E807D7" w:rsidRDefault="0094102C">
      <w:pPr>
        <w:rPr>
          <w:rFonts w:ascii="Arial" w:hAnsi="Arial" w:cs="Arial"/>
          <w:sz w:val="20"/>
          <w:szCs w:val="20"/>
          <w:u w:val="single"/>
        </w:rPr>
      </w:pPr>
    </w:p>
    <w:p w:rsidR="001E455F" w:rsidRDefault="001E455F" w:rsidP="006B20CD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6B20CD" w:rsidRPr="009D7505" w:rsidRDefault="006B20CD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560/9600S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7150m</w:t>
            </w:r>
            <w:r w:rsidRPr="009D75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7505">
              <w:rPr>
                <w:rFonts w:ascii="Arial" w:hAnsi="Arial" w:cs="Arial"/>
                <w:sz w:val="20"/>
                <w:szCs w:val="20"/>
              </w:rPr>
              <w:t>/h, m=38[kg], Pst=290[Pa],</w:t>
            </w:r>
          </w:p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wraz z regulatorem prędkości obrotowej oraz żaluzją wywiewną GSA 560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450/5000S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4300m3/h, m=18,4[kg], Pst=150[Pa],</w:t>
            </w:r>
          </w:p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wraz z regulatorem prędkości obrotowej oraz żaluzją wywiewną GSA 450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200/900S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400m3/h, m=2,9[kg], Pst=200[Pa], wraz z regulatorem prędkości obrotowej oraz żaluzją wywiewną GSA 200 malowaną w kolorze RAL9006 oraz siatką ochronną SG-2 200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200/900S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200m3/h, m=2,9[kg], Pst=225[Pa], wraz z regulatorem prędkości obrotowej oraz żaluzją wywiewną GSA 200 malowaną w kolorze RAL9006 oraz siatką ochronną SG-2 200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</w:p>
    <w:p w:rsidR="0094102C" w:rsidRDefault="00A65953">
      <w:pPr>
        <w:rPr>
          <w:rFonts w:ascii="Arial" w:hAnsi="Arial" w:cs="Arial"/>
          <w:b/>
          <w:sz w:val="24"/>
          <w:szCs w:val="24"/>
          <w:u w:val="single"/>
        </w:rPr>
      </w:pPr>
      <w:r w:rsidRPr="00A65953">
        <w:rPr>
          <w:rFonts w:ascii="Arial" w:hAnsi="Arial" w:cs="Arial"/>
          <w:b/>
          <w:sz w:val="24"/>
          <w:szCs w:val="24"/>
          <w:u w:val="single"/>
        </w:rPr>
        <w:t>E.2 – Magazyn Części (31-4087)</w:t>
      </w:r>
    </w:p>
    <w:p w:rsidR="00D6170F" w:rsidRDefault="00D6170F" w:rsidP="00D6170F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CA1726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843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DC571B" w:rsidRPr="00DC571B" w:rsidTr="00E22875">
        <w:trPr>
          <w:trHeight w:val="315"/>
        </w:trPr>
        <w:tc>
          <w:tcPr>
            <w:tcW w:w="441" w:type="dxa"/>
            <w:noWrap/>
            <w:vAlign w:val="center"/>
          </w:tcPr>
          <w:p w:rsidR="00D6170F" w:rsidRPr="00DC571B" w:rsidRDefault="001E455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5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5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(90SAT10AA101)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D6170F" w:rsidRPr="00DC571B" w:rsidRDefault="00D6170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800x1000</w:t>
            </w: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71B">
              <w:rPr>
                <w:rFonts w:ascii="Arial" w:hAnsi="Arial" w:cs="Arial"/>
                <w:bCs/>
                <w:sz w:val="20"/>
                <w:szCs w:val="20"/>
              </w:rPr>
              <w:t>Alnor</w:t>
            </w:r>
            <w:proofErr w:type="spellEnd"/>
          </w:p>
        </w:tc>
      </w:tr>
    </w:tbl>
    <w:p w:rsidR="00D6170F" w:rsidRPr="00E807D7" w:rsidRDefault="00D6170F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(90SAL30AN401)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WDS-25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dachowy, wydajność 1500m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Pst=250 [Pa]/ 100 [Pa] 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 cokołem tłumiącym, złączem elastycznym na podstawie dachowej skośnej w wersji N (6°)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Wt2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(90SAL30AN402)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PFD-315/6D</w:t>
            </w:r>
          </w:p>
        </w:tc>
        <w:tc>
          <w:tcPr>
            <w:tcW w:w="3686" w:type="dxa"/>
            <w:vAlign w:val="center"/>
          </w:tcPr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dachowy, wydajność 1000m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Pst=300 [Pa],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 cokołem tłumiącym, złączem elastycznym na podstawie dachowej skośnej w wersji N (6°)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  <w:r w:rsidRPr="00E2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5AC6" w:rsidRPr="00E807D7" w:rsidRDefault="009D5AC6">
      <w:pPr>
        <w:rPr>
          <w:rFonts w:ascii="Arial" w:hAnsi="Arial" w:cs="Arial"/>
          <w:sz w:val="20"/>
          <w:szCs w:val="20"/>
          <w:u w:val="single"/>
        </w:rPr>
      </w:pPr>
    </w:p>
    <w:p w:rsidR="009D5AC6" w:rsidRPr="00E807D7" w:rsidRDefault="00AD77A8" w:rsidP="009D5AC6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  <w:r w:rsidR="009D5AC6" w:rsidRPr="00E807D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E22875" w:rsidRPr="00E22875" w:rsidTr="00E22875">
        <w:trPr>
          <w:trHeight w:val="358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(90SAT20AH101)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(90SAT20AH102)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Ng3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(90SAT20AH103)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(90SAT20AH104)</w:t>
            </w: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FB 10V 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Aparat grzewczy elektryczny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9D5AC6" w:rsidRDefault="009D5AC6">
      <w:pPr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>
      <w:pPr>
        <w:rPr>
          <w:rFonts w:ascii="Arial" w:hAnsi="Arial" w:cs="Arial"/>
          <w:b/>
          <w:sz w:val="24"/>
          <w:szCs w:val="24"/>
          <w:u w:val="single"/>
        </w:rPr>
      </w:pPr>
    </w:p>
    <w:p w:rsidR="0049722A" w:rsidRDefault="004972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G.1 – Stanowisko Rozładunku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Wegla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Aktywnego BIG-BAG (</w:t>
      </w:r>
      <w:r w:rsidRPr="0049722A">
        <w:rPr>
          <w:rFonts w:ascii="Arial" w:hAnsi="Arial" w:cs="Arial"/>
          <w:b/>
          <w:sz w:val="24"/>
          <w:szCs w:val="24"/>
          <w:u w:val="single"/>
        </w:rPr>
        <w:t>31-4089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49722A" w:rsidRPr="00E807D7" w:rsidRDefault="0049722A">
      <w:pPr>
        <w:rPr>
          <w:rFonts w:ascii="Arial" w:hAnsi="Arial" w:cs="Arial"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781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525"/>
        </w:trPr>
        <w:tc>
          <w:tcPr>
            <w:tcW w:w="50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8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Wtn1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(90SAU30AN401)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PFK-EX-315/2 3G/3D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dwubiegowy kanałowy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Ng1 </w:t>
            </w:r>
            <w:r w:rsidRPr="00E22875">
              <w:rPr>
                <w:rFonts w:ascii="Arial" w:hAnsi="Arial" w:cs="Arial"/>
                <w:bCs/>
                <w:sz w:val="20"/>
                <w:szCs w:val="20"/>
              </w:rPr>
              <w:t>(90SAU30AH101)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VFL-EX M</w:t>
            </w:r>
          </w:p>
        </w:tc>
        <w:tc>
          <w:tcPr>
            <w:tcW w:w="3686" w:type="dxa"/>
            <w:vAlign w:val="center"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Kanałowa nagrzewnica prostokątna z kołnierzami elektryczna z atestem ATEX. </w:t>
            </w: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V= 580 m</w:t>
            </w:r>
            <w:r w:rsidRPr="00E228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/h, Moc grzewcza 8 </w:t>
            </w: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kW.</w:t>
            </w:r>
            <w:proofErr w:type="spellEnd"/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 Nagrzewnica z wbudowanym zabezpieczeniem przed przegrzaniem, współpracująca z zewnętrznym sterowaniem.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300 x 200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Veab</w:t>
            </w:r>
            <w:proofErr w:type="spellEnd"/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</w:tcPr>
          <w:p w:rsidR="0049722A" w:rsidRPr="00E2287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DFR-80/50EU3</w:t>
            </w:r>
          </w:p>
        </w:tc>
        <w:tc>
          <w:tcPr>
            <w:tcW w:w="3686" w:type="dxa"/>
            <w:vAlign w:val="center"/>
          </w:tcPr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Filtr kanałowy EU3</w:t>
            </w:r>
          </w:p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800 x500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Venture </w:t>
            </w: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Industries</w:t>
            </w:r>
            <w:proofErr w:type="spellEnd"/>
          </w:p>
        </w:tc>
      </w:tr>
    </w:tbl>
    <w:p w:rsidR="0049722A" w:rsidRPr="00E807D7" w:rsidRDefault="0049722A">
      <w:pPr>
        <w:rPr>
          <w:rFonts w:ascii="Arial" w:hAnsi="Arial" w:cs="Arial"/>
          <w:sz w:val="20"/>
          <w:szCs w:val="20"/>
          <w:u w:val="single"/>
        </w:rPr>
      </w:pPr>
    </w:p>
    <w:p w:rsidR="0049722A" w:rsidRPr="00E807D7" w:rsidRDefault="0049722A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(90SAU40AN401)</w:t>
            </w:r>
          </w:p>
        </w:tc>
        <w:tc>
          <w:tcPr>
            <w:tcW w:w="567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PFD-EX-315/2 3G/3D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dwubiegowy dachowy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</w:tbl>
    <w:p w:rsidR="00AD77A8" w:rsidRDefault="00AD77A8" w:rsidP="0049722A">
      <w:pPr>
        <w:spacing w:line="276" w:lineRule="auto"/>
        <w:rPr>
          <w:rFonts w:ascii="Arial" w:hAnsi="Arial" w:cs="Arial"/>
          <w:bCs/>
          <w:color w:val="000000"/>
        </w:rPr>
      </w:pPr>
    </w:p>
    <w:p w:rsidR="0049722A" w:rsidRPr="00AD77A8" w:rsidRDefault="00AD77A8" w:rsidP="0049722A">
      <w:pPr>
        <w:spacing w:line="276" w:lineRule="auto"/>
        <w:rPr>
          <w:rFonts w:ascii="Arial" w:hAnsi="Arial" w:cs="Arial"/>
          <w:bCs/>
          <w:color w:val="000000"/>
        </w:rPr>
      </w:pPr>
      <w:r w:rsidRPr="00AD77A8">
        <w:rPr>
          <w:rFonts w:ascii="Arial" w:hAnsi="Arial" w:cs="Arial"/>
          <w:bCs/>
          <w:color w:val="000000"/>
        </w:rPr>
        <w:t>Ogrzewanie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8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(90SAU30AH102)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FE2-400350-069T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Przeciwwybuchowa elektryczna nagrzewnica powietrza w obudowie ognioszczelnej o mocy 6,9 kW z zabezpieczeniem przeciw przegrzaniu grzałek i wentylatora, z termostatem, regulatorem prędkości obrotowej, z wspornikami do montażu na ścianie WMK, m=74,5 kg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TOM-EL</w:t>
            </w:r>
          </w:p>
        </w:tc>
      </w:tr>
    </w:tbl>
    <w:p w:rsidR="0049722A" w:rsidRDefault="0049722A">
      <w:pPr>
        <w:rPr>
          <w:rFonts w:ascii="Arial" w:hAnsi="Arial" w:cs="Arial"/>
          <w:b/>
          <w:sz w:val="24"/>
          <w:szCs w:val="24"/>
          <w:u w:val="single"/>
        </w:rPr>
      </w:pPr>
    </w:p>
    <w:p w:rsidR="0049722A" w:rsidRDefault="008804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G.2 – Budynek zbiornika NaOH (</w:t>
      </w:r>
      <w:r w:rsidRPr="0088046A">
        <w:rPr>
          <w:rFonts w:ascii="Arial" w:hAnsi="Arial" w:cs="Arial"/>
          <w:b/>
          <w:sz w:val="24"/>
          <w:szCs w:val="24"/>
          <w:u w:val="single"/>
        </w:rPr>
        <w:t>51-4047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88046A" w:rsidRDefault="0088046A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315"/>
        </w:trPr>
        <w:tc>
          <w:tcPr>
            <w:tcW w:w="441" w:type="dxa"/>
            <w:noWrap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Cw2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(90SAU10AH901)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BD-1 (50)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Centrala wentylacyjna sekcyjna nawiewna (strona obsługi prawa) w wykonaniu zewnętrznym, z pełnym katalogowym zestawem automatyki i panelem operatorskim.</w:t>
            </w:r>
          </w:p>
          <w:p w:rsidR="0088046A" w:rsidRPr="00E22875" w:rsidRDefault="0088046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 Dane techniczne wg załączonej karty katalogowej.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</w:tbl>
    <w:p w:rsidR="0088046A" w:rsidRPr="00E807D7" w:rsidRDefault="0088046A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04"/>
        <w:gridCol w:w="505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0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05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0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(90SAU20AN401)</w:t>
            </w:r>
          </w:p>
        </w:tc>
        <w:tc>
          <w:tcPr>
            <w:tcW w:w="505" w:type="dxa"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PFD OH-315/4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chemoodporny dachowy z wylotem pionowym, wydajność 2400m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</w:tc>
        <w:tc>
          <w:tcPr>
            <w:tcW w:w="1134" w:type="dxa"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Ø315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88046A" w:rsidRDefault="0088046A">
      <w:pPr>
        <w:rPr>
          <w:rFonts w:ascii="Arial" w:hAnsi="Arial" w:cs="Arial"/>
          <w:b/>
          <w:sz w:val="24"/>
          <w:szCs w:val="24"/>
          <w:u w:val="single"/>
        </w:rPr>
      </w:pPr>
    </w:p>
    <w:p w:rsidR="0088046A" w:rsidRDefault="00623F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K.1 – Portiernia (</w:t>
      </w:r>
      <w:r w:rsidRPr="00623F5F">
        <w:rPr>
          <w:rFonts w:ascii="Arial" w:hAnsi="Arial" w:cs="Arial"/>
          <w:b/>
          <w:sz w:val="24"/>
          <w:szCs w:val="24"/>
          <w:u w:val="single"/>
        </w:rPr>
        <w:t>51-4030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623F5F" w:rsidRDefault="00623F5F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2961"/>
        <w:gridCol w:w="4835"/>
        <w:gridCol w:w="1134"/>
      </w:tblGrid>
      <w:tr w:rsidR="00E22875" w:rsidRPr="00E22875" w:rsidTr="00E22875">
        <w:trPr>
          <w:trHeight w:val="4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835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9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Zestaw nawiewny</w:t>
            </w:r>
          </w:p>
        </w:tc>
        <w:tc>
          <w:tcPr>
            <w:tcW w:w="4835" w:type="dxa"/>
            <w:shd w:val="clear" w:color="auto" w:fill="auto"/>
            <w:vAlign w:val="center"/>
            <w:hideMark/>
          </w:tcPr>
          <w:p w:rsidR="00E22875" w:rsidRPr="00E22875" w:rsidRDefault="00E22875" w:rsidP="00E228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Zestaw kanałowy średnicy fi 160 składający się z filtra kanałowego z wkładem kieszeniowym klasy EU7, wentylatora typ ML 160 oraz nagrzewnicy elektrycznej HCD 160/3 </w:t>
            </w:r>
          </w:p>
        </w:tc>
        <w:tc>
          <w:tcPr>
            <w:tcW w:w="1134" w:type="dxa"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623F5F" w:rsidRPr="00064531" w:rsidRDefault="00623F5F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2976"/>
        <w:gridCol w:w="4820"/>
        <w:gridCol w:w="1134"/>
      </w:tblGrid>
      <w:tr w:rsidR="003F649C" w:rsidRPr="00E22875" w:rsidTr="003F649C">
        <w:trPr>
          <w:trHeight w:val="255"/>
        </w:trPr>
        <w:tc>
          <w:tcPr>
            <w:tcW w:w="441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F649C" w:rsidRPr="00E22875" w:rsidTr="003F649C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ACUBOX 125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kanałowy do przewodów okrągłych</w:t>
            </w:r>
          </w:p>
        </w:tc>
        <w:tc>
          <w:tcPr>
            <w:tcW w:w="1134" w:type="dxa"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277551" w:rsidRDefault="00277551">
      <w:pPr>
        <w:rPr>
          <w:rFonts w:ascii="Arial" w:hAnsi="Arial" w:cs="Arial"/>
          <w:b/>
          <w:sz w:val="24"/>
          <w:szCs w:val="24"/>
          <w:u w:val="single"/>
        </w:rPr>
      </w:pPr>
    </w:p>
    <w:p w:rsidR="00064531" w:rsidRDefault="005818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L.1 – Budynek Pompowni Wody z Duńczycy (</w:t>
      </w:r>
      <w:r w:rsidRPr="0058188A">
        <w:rPr>
          <w:rFonts w:ascii="Arial" w:hAnsi="Arial" w:cs="Arial"/>
          <w:b/>
          <w:sz w:val="24"/>
          <w:szCs w:val="24"/>
          <w:u w:val="single"/>
        </w:rPr>
        <w:t>51-4036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B7CD4" w:rsidRDefault="000B7CD4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8A55C6">
        <w:trPr>
          <w:trHeight w:val="697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Prs3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900x1125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Wtn1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kanałowy, wydajność 200m3/h,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Ng1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HCD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Kanałowa nagrzewnica elektryczna w obudowie Z galwanizowanej stali blachy stalowej.</w:t>
            </w:r>
          </w:p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V= 200 m3/h, Moc grzewcza 1,5kW. Nagrzewnica z wbudowanym zabezpieczeniem przed przegrzaniem, współpracująca z zewnętrznym sterowaniem.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Kasetowy filtr kanałowy z wkładem kieszeniowym klasy EU7.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</w:tbl>
    <w:p w:rsidR="00EB5AB8" w:rsidRPr="00E807D7" w:rsidRDefault="00EB5AB8">
      <w:pPr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5AB8" w:rsidRPr="003C7383" w:rsidRDefault="00EB5AB8" w:rsidP="00EB5AB8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WAF/315/2/3800T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osiowy ścienny, wydajność 2500m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 Pst=200[Pa], wraz z regulatorem prędkości obrotowej oraz żaluzją wywiewną GSA 315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Wt2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ML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 Pst=180[Pa]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Wt4</w:t>
            </w:r>
          </w:p>
          <w:p w:rsidR="000C1836" w:rsidRPr="003C7383" w:rsidRDefault="000C183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RF/4-500T SN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dachowy, wydajność 6500 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lastRenderedPageBreak/>
              <w:t>m=40 [kg], Pst=220 [Pa],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wraz z regulatorem prędkości, podstawą dachową tłumiącą do dachów skośnych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RF/2-200SN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dachowy, wydajność 1200 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m=11 [kg], Pst=233 [Pa],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wraz z regulatorem prędkości obrotowej, podstawą dachową tłumiącą do dachów skośnych w wersji N, złączem p. drganiowym, króćcem wlotowym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</w:tbl>
    <w:p w:rsidR="00EB5AB8" w:rsidRPr="00E807D7" w:rsidRDefault="00EB5AB8">
      <w:pPr>
        <w:rPr>
          <w:rFonts w:ascii="Arial" w:hAnsi="Arial" w:cs="Arial"/>
          <w:sz w:val="20"/>
          <w:szCs w:val="20"/>
          <w:u w:val="single"/>
        </w:rPr>
      </w:pPr>
    </w:p>
    <w:p w:rsidR="000C1836" w:rsidRPr="00E807D7" w:rsidRDefault="00AD77A8" w:rsidP="000C1836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  <w:r w:rsidR="000C1836" w:rsidRPr="00E807D7">
        <w:rPr>
          <w:rFonts w:ascii="Arial" w:hAnsi="Arial" w:cs="Arial"/>
          <w:bCs/>
          <w:color w:val="000000"/>
          <w:sz w:val="20"/>
          <w:szCs w:val="20"/>
        </w:rPr>
        <w:t>.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AGW1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AGW2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LEO 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Nagrzewnica elektryczna o mocy 16 kW z zabezpieczeniem przeciw przegrzaniu grzałek i wentylatora, z termostatem, konsolą do montażu na ścianie, m=23,5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726x600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x630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AE667D" w:rsidRPr="00E807D7" w:rsidRDefault="00AE667D">
      <w:pPr>
        <w:rPr>
          <w:rFonts w:ascii="Arial" w:hAnsi="Arial" w:cs="Arial"/>
          <w:sz w:val="20"/>
          <w:szCs w:val="20"/>
          <w:u w:val="single"/>
        </w:rPr>
      </w:pPr>
    </w:p>
    <w:p w:rsidR="00AE667D" w:rsidRDefault="00AE66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L.3 – Budynek Wstępnego Oczyszczania Wody z Duńczycy (</w:t>
      </w:r>
      <w:r w:rsidRPr="00AE667D">
        <w:rPr>
          <w:rFonts w:ascii="Arial" w:hAnsi="Arial" w:cs="Arial"/>
          <w:b/>
          <w:sz w:val="24"/>
          <w:szCs w:val="24"/>
          <w:u w:val="single"/>
        </w:rPr>
        <w:t>31-4052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8A55C6" w:rsidRDefault="008A55C6" w:rsidP="008A55C6">
      <w:pPr>
        <w:rPr>
          <w:rFonts w:ascii="Arial" w:hAnsi="Arial" w:cs="Arial"/>
          <w:bCs/>
          <w:color w:val="000000"/>
          <w:sz w:val="20"/>
          <w:szCs w:val="20"/>
        </w:rPr>
      </w:pPr>
    </w:p>
    <w:p w:rsidR="000707D8" w:rsidRPr="00E807D7" w:rsidRDefault="00AD77A8" w:rsidP="008A55C6">
      <w:pPr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 w:rsidR="000707D8" w:rsidRPr="00E807D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567"/>
        <w:gridCol w:w="1134"/>
        <w:gridCol w:w="3686"/>
        <w:gridCol w:w="1134"/>
        <w:gridCol w:w="1134"/>
      </w:tblGrid>
      <w:tr w:rsidR="003C7383" w:rsidRPr="003C7383" w:rsidTr="008A55C6">
        <w:trPr>
          <w:trHeight w:val="440"/>
        </w:trPr>
        <w:tc>
          <w:tcPr>
            <w:tcW w:w="496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8A55C6">
        <w:trPr>
          <w:trHeight w:val="354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 xml:space="preserve">NW1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 KO EU4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LABB2-125/650T</w:t>
            </w:r>
          </w:p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Nagrzewnica elektryczna KO ENO-200-5,0-3-A  INOX, IP65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Termex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czerpnia i przepustnica z  siłownikiem on/off 230V, wym. 500x500mm</w:t>
            </w:r>
          </w:p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500x500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 PFD160/2D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</w:tbl>
    <w:p w:rsidR="00AE667D" w:rsidRDefault="00AE66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707D8" w:rsidRDefault="003248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M.1 – Pompownia P.POŻ. (</w:t>
      </w:r>
      <w:r w:rsidRPr="00324849">
        <w:rPr>
          <w:rFonts w:ascii="Arial" w:hAnsi="Arial" w:cs="Arial"/>
          <w:b/>
          <w:sz w:val="24"/>
          <w:szCs w:val="24"/>
          <w:u w:val="single"/>
        </w:rPr>
        <w:t>51-4027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324849" w:rsidRDefault="00324849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315"/>
        </w:trPr>
        <w:tc>
          <w:tcPr>
            <w:tcW w:w="441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42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</w:tcPr>
          <w:p w:rsidR="00324849" w:rsidRPr="003C7383" w:rsidRDefault="00324849" w:rsidP="003248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315"/>
        </w:trPr>
        <w:tc>
          <w:tcPr>
            <w:tcW w:w="441" w:type="dxa"/>
            <w:noWrap/>
            <w:vAlign w:val="center"/>
          </w:tcPr>
          <w:p w:rsidR="00324849" w:rsidRPr="003C7383" w:rsidRDefault="001E455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(90SAO10AA101, 90SAO10AA102,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90SAO10AA103,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90SAO10AA104,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90SAO10AA105,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90SAO10AA106,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90SAO10AA107,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90SAO10AA108,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90SAO10AA109,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90SAO10AA110, 90SAO10AA111, 90SAO10AA112,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90SAO10AA113,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90SAO10AA114,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90SAO10AA115,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90SAO10AA116,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90SAO10AA117,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90SAO10AA118,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90SAO10AA119,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90SAO10AA120)</w:t>
            </w:r>
          </w:p>
        </w:tc>
        <w:tc>
          <w:tcPr>
            <w:tcW w:w="567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ST-JHG-900-800-Y00 LF230V</w:t>
            </w:r>
          </w:p>
        </w:tc>
        <w:tc>
          <w:tcPr>
            <w:tcW w:w="3686" w:type="dxa"/>
            <w:vAlign w:val="center"/>
          </w:tcPr>
          <w:p w:rsidR="00324849" w:rsidRPr="003C7383" w:rsidRDefault="0032484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900 x800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324849" w:rsidRDefault="00324849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95179" w:rsidRPr="00E95179" w:rsidTr="00E95179">
        <w:trPr>
          <w:trHeight w:val="542"/>
        </w:trPr>
        <w:tc>
          <w:tcPr>
            <w:tcW w:w="441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(90SAO30AN405)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500/160</w:t>
            </w:r>
          </w:p>
        </w:tc>
        <w:tc>
          <w:tcPr>
            <w:tcW w:w="3686" w:type="dxa"/>
            <w:vAlign w:val="center"/>
            <w:hideMark/>
          </w:tcPr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Wentylator promieniowy dachowy, wraz z automatycznym regulatorem prędkości obrotowej, podstawą dachową tłumiącą do dachów skośnych RS-3 300, wydajność 300 m</w:t>
            </w:r>
            <w:r w:rsidRPr="00E9517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95179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m=3.8 [kg], P=50 [W], Pst=170 [Pa], U=230[V], I=0,23[A]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(90SAO30AN401)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(90SAO30AN402)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(90SAO30AN403)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(90SAO30AN404)</w:t>
            </w:r>
          </w:p>
        </w:tc>
        <w:tc>
          <w:tcPr>
            <w:tcW w:w="567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DRVF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630/25-6R</w:t>
            </w:r>
          </w:p>
        </w:tc>
        <w:tc>
          <w:tcPr>
            <w:tcW w:w="3686" w:type="dxa"/>
            <w:vAlign w:val="center"/>
          </w:tcPr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Wentylator promieniowy dachowy, wydajność 18600 m</w:t>
            </w:r>
            <w:r w:rsidRPr="00E9517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95179">
              <w:rPr>
                <w:rFonts w:ascii="Arial" w:hAnsi="Arial" w:cs="Arial"/>
                <w:sz w:val="20"/>
                <w:szCs w:val="20"/>
              </w:rPr>
              <w:t>/h, m=220 [kg], P=3[kW], Pst=120[Pa], U=400[V], I=7,9[A]</w:t>
            </w:r>
          </w:p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Osadzony na cokole dla dachów ze spadkiem 3%, o wysokości 500mm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a=1272,b=1272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BSH</w:t>
            </w:r>
          </w:p>
        </w:tc>
      </w:tr>
    </w:tbl>
    <w:p w:rsidR="0058188A" w:rsidRPr="00E807D7" w:rsidRDefault="0058188A">
      <w:pPr>
        <w:rPr>
          <w:rFonts w:ascii="Arial" w:hAnsi="Arial" w:cs="Arial"/>
          <w:sz w:val="20"/>
          <w:szCs w:val="20"/>
          <w:u w:val="single"/>
        </w:rPr>
      </w:pPr>
    </w:p>
    <w:p w:rsidR="008A55C6" w:rsidRDefault="008A55C6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A55C6" w:rsidRDefault="008A55C6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B6030" w:rsidRPr="00E807D7" w:rsidRDefault="00AD77A8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95179" w:rsidRPr="00E95179" w:rsidTr="00E95179">
        <w:trPr>
          <w:trHeight w:val="358"/>
        </w:trPr>
        <w:tc>
          <w:tcPr>
            <w:tcW w:w="441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NE1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(90SAO20AH101)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NE2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(90SAO20AH102)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6030" w:rsidRPr="00E95179" w:rsidRDefault="003B6030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SE06</w:t>
            </w:r>
          </w:p>
        </w:tc>
        <w:tc>
          <w:tcPr>
            <w:tcW w:w="3686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 xml:space="preserve">Nagrzewnica elektryczna 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Panther</w:t>
            </w:r>
            <w:proofErr w:type="spellEnd"/>
            <w:r w:rsidRPr="00E95179">
              <w:rPr>
                <w:rFonts w:ascii="Arial" w:hAnsi="Arial" w:cs="Arial"/>
                <w:sz w:val="20"/>
                <w:szCs w:val="20"/>
              </w:rPr>
              <w:t xml:space="preserve"> z pełną automatyką m=21[kg],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E95179">
              <w:rPr>
                <w:rFonts w:ascii="Arial" w:hAnsi="Arial" w:cs="Arial"/>
                <w:sz w:val="20"/>
                <w:szCs w:val="20"/>
              </w:rPr>
              <w:t>=6[kW],U=400[V],Ig=8,7[A],</w:t>
            </w:r>
          </w:p>
        </w:tc>
        <w:tc>
          <w:tcPr>
            <w:tcW w:w="1134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a=450, b=510,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h=520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Frico</w:t>
            </w:r>
            <w:proofErr w:type="spellEnd"/>
          </w:p>
        </w:tc>
      </w:tr>
    </w:tbl>
    <w:p w:rsidR="003B6030" w:rsidRDefault="003B6030">
      <w:pPr>
        <w:rPr>
          <w:rFonts w:ascii="Arial" w:hAnsi="Arial" w:cs="Arial"/>
          <w:b/>
          <w:sz w:val="24"/>
          <w:szCs w:val="24"/>
          <w:u w:val="single"/>
        </w:rPr>
      </w:pPr>
    </w:p>
    <w:p w:rsidR="003B6030" w:rsidRDefault="003B60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N-Kotłownia Dodatkowa (</w:t>
      </w:r>
      <w:r w:rsidRPr="003B6030">
        <w:rPr>
          <w:rFonts w:ascii="Arial" w:hAnsi="Arial" w:cs="Arial"/>
          <w:b/>
          <w:sz w:val="24"/>
          <w:szCs w:val="24"/>
          <w:u w:val="single"/>
        </w:rPr>
        <w:t>51-4056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3B6030" w:rsidRPr="00E807D7" w:rsidRDefault="003B6030" w:rsidP="003B6030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A76D0D" w:rsidRPr="00A76D0D" w:rsidTr="00A76D0D">
        <w:trPr>
          <w:trHeight w:val="525"/>
        </w:trPr>
        <w:tc>
          <w:tcPr>
            <w:tcW w:w="441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Ng1</w:t>
            </w:r>
          </w:p>
        </w:tc>
        <w:tc>
          <w:tcPr>
            <w:tcW w:w="567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HCD</w:t>
            </w:r>
          </w:p>
        </w:tc>
        <w:tc>
          <w:tcPr>
            <w:tcW w:w="3686" w:type="dxa"/>
            <w:vAlign w:val="center"/>
            <w:hideMark/>
          </w:tcPr>
          <w:p w:rsidR="003B6030" w:rsidRPr="00A76D0D" w:rsidRDefault="003B6030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Kanałowa nagrzewnica elektryczna V= 150 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 xml:space="preserve">/h, Moc grzewcza 2,0kW. Nagrzewnica z wbudowanym zabezpieczeniem przed przegrzaniem, z wbudowanym układem automatyki oraz </w:t>
            </w:r>
            <w:proofErr w:type="spellStart"/>
            <w:r w:rsidRPr="00A76D0D">
              <w:rPr>
                <w:rFonts w:ascii="Arial" w:hAnsi="Arial" w:cs="Arial"/>
                <w:sz w:val="20"/>
                <w:szCs w:val="20"/>
              </w:rPr>
              <w:t>pomieszczeniowym</w:t>
            </w:r>
            <w:proofErr w:type="spellEnd"/>
            <w:r w:rsidRPr="00A76D0D">
              <w:rPr>
                <w:rFonts w:ascii="Arial" w:hAnsi="Arial" w:cs="Arial"/>
                <w:sz w:val="20"/>
                <w:szCs w:val="20"/>
              </w:rPr>
              <w:t xml:space="preserve"> czujnikiem temperatury oraz nastawnikiem.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Wtn1</w:t>
            </w:r>
          </w:p>
        </w:tc>
        <w:tc>
          <w:tcPr>
            <w:tcW w:w="567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ML 200/900</w:t>
            </w:r>
          </w:p>
        </w:tc>
        <w:tc>
          <w:tcPr>
            <w:tcW w:w="3686" w:type="dxa"/>
            <w:hideMark/>
          </w:tcPr>
          <w:p w:rsidR="003B6030" w:rsidRPr="00A76D0D" w:rsidRDefault="003B6030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>/h, P</w:t>
            </w:r>
            <w:r w:rsidRPr="00A76D0D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A76D0D">
              <w:rPr>
                <w:rFonts w:ascii="Arial" w:hAnsi="Arial" w:cs="Arial"/>
                <w:sz w:val="20"/>
                <w:szCs w:val="20"/>
              </w:rPr>
              <w:t>=240[Pa]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9D7E8C" w:rsidRPr="00A76D0D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686" w:type="dxa"/>
            <w:hideMark/>
          </w:tcPr>
          <w:p w:rsidR="009D7E8C" w:rsidRPr="00A76D0D" w:rsidRDefault="009D7E8C" w:rsidP="009D7E8C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Kasetowy filtr kanałowy z wkładem kieszeniowym klasy EU7.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9D7E8C" w:rsidRPr="00A76D0D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9D7E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Prs1</w:t>
            </w: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lastRenderedPageBreak/>
              <w:t>ST-JHG</w:t>
            </w:r>
          </w:p>
        </w:tc>
        <w:tc>
          <w:tcPr>
            <w:tcW w:w="3686" w:type="dxa"/>
            <w:hideMark/>
          </w:tcPr>
          <w:p w:rsidR="009D7E8C" w:rsidRPr="00A76D0D" w:rsidRDefault="009D7E8C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 xml:space="preserve">Przepustnica wielopłaszczyznowa z </w:t>
            </w:r>
            <w:r w:rsidRPr="00A76D0D">
              <w:rPr>
                <w:rFonts w:ascii="Arial" w:hAnsi="Arial" w:cs="Arial"/>
                <w:sz w:val="20"/>
                <w:szCs w:val="20"/>
              </w:rPr>
              <w:lastRenderedPageBreak/>
              <w:t>siłownikiem on/off [230V]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lastRenderedPageBreak/>
              <w:t>1000x1000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D0D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</w:tr>
    </w:tbl>
    <w:p w:rsidR="009D7E8C" w:rsidRPr="00E807D7" w:rsidRDefault="009D7E8C">
      <w:pPr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</w:tc>
        <w:tc>
          <w:tcPr>
            <w:tcW w:w="567" w:type="dxa"/>
            <w:vAlign w:val="center"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ML 200/900</w:t>
            </w:r>
          </w:p>
        </w:tc>
        <w:tc>
          <w:tcPr>
            <w:tcW w:w="3686" w:type="dxa"/>
            <w:hideMark/>
          </w:tcPr>
          <w:p w:rsidR="009D7E8C" w:rsidRPr="00A76D0D" w:rsidRDefault="009D7E8C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>/h, P</w:t>
            </w:r>
            <w:r w:rsidRPr="00A76D0D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A76D0D">
              <w:rPr>
                <w:rFonts w:ascii="Arial" w:hAnsi="Arial" w:cs="Arial"/>
                <w:sz w:val="20"/>
                <w:szCs w:val="20"/>
              </w:rPr>
              <w:t>=240[Pa]</w:t>
            </w:r>
          </w:p>
        </w:tc>
        <w:tc>
          <w:tcPr>
            <w:tcW w:w="1134" w:type="dxa"/>
            <w:vAlign w:val="center"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9D7E8C" w:rsidRPr="00E807D7" w:rsidRDefault="009D7E8C">
      <w:pPr>
        <w:rPr>
          <w:rFonts w:ascii="Arial" w:hAnsi="Arial" w:cs="Arial"/>
          <w:sz w:val="20"/>
          <w:szCs w:val="20"/>
          <w:u w:val="single"/>
        </w:rPr>
      </w:pPr>
    </w:p>
    <w:p w:rsidR="009D7E8C" w:rsidRPr="00E807D7" w:rsidRDefault="00AD77A8" w:rsidP="00AD77A8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580D22" w:rsidRPr="00580D22" w:rsidTr="00580D22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580D22" w:rsidRPr="00580D22" w:rsidTr="00580D22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AGW1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AGW2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9D7E8C" w:rsidRPr="00580D22" w:rsidRDefault="009D7E8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15,0 kW z zabezpieczeniem przeciw przegrzaniu grzałek i wentylatora, z termostatem, regulatorem prędkości obrotowej, wspornikami montażowymi do montażu na ścianie, m=11,4 kg</w:t>
            </w:r>
          </w:p>
        </w:tc>
        <w:tc>
          <w:tcPr>
            <w:tcW w:w="1134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D22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9D7E8C" w:rsidRDefault="009D7E8C">
      <w:pPr>
        <w:rPr>
          <w:rFonts w:ascii="Arial" w:hAnsi="Arial" w:cs="Arial"/>
          <w:b/>
          <w:sz w:val="24"/>
          <w:szCs w:val="24"/>
          <w:u w:val="single"/>
        </w:rPr>
      </w:pPr>
    </w:p>
    <w:p w:rsidR="009D7E8C" w:rsidRDefault="00065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– Garaż (</w:t>
      </w:r>
      <w:r w:rsidRPr="00065749">
        <w:rPr>
          <w:rFonts w:ascii="Arial" w:hAnsi="Arial" w:cs="Arial"/>
          <w:b/>
          <w:sz w:val="24"/>
          <w:szCs w:val="24"/>
          <w:u w:val="single"/>
        </w:rPr>
        <w:t>31-4077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65749" w:rsidRDefault="0006574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97"/>
        <w:gridCol w:w="1104"/>
        <w:gridCol w:w="3686"/>
        <w:gridCol w:w="1134"/>
        <w:gridCol w:w="1134"/>
      </w:tblGrid>
      <w:tr w:rsidR="008C3B39" w:rsidRPr="008C3B39" w:rsidTr="00A32541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8A3CEF" w:rsidRPr="008C3B39" w:rsidRDefault="00C14A88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A3CEF" w:rsidRPr="008C3B39" w:rsidRDefault="00C14A88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</w:t>
            </w:r>
            <w:proofErr w:type="spellEnd"/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ogrzewczy TROPI1-I z nagrzewnicą wodną z wyłącznikami serwisowymi WS-3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520*530*360mm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zasilająco sterująca ZS4/1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500*400*200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Termostat z programatorem czasowym TPP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mieszający V20-110, Dn20,</w:t>
            </w:r>
          </w:p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Kvs</w:t>
            </w:r>
            <w:proofErr w:type="spellEnd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= 4.0 m3/h z siłownikiem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</w:tbl>
    <w:p w:rsidR="008A3CEF" w:rsidRDefault="008A3CEF">
      <w:pPr>
        <w:rPr>
          <w:rFonts w:ascii="Arial" w:hAnsi="Arial" w:cs="Arial"/>
          <w:b/>
          <w:sz w:val="24"/>
          <w:szCs w:val="24"/>
          <w:u w:val="single"/>
        </w:rPr>
      </w:pPr>
    </w:p>
    <w:p w:rsidR="00EB5D94" w:rsidRDefault="00EB5D94">
      <w:pPr>
        <w:rPr>
          <w:rFonts w:ascii="Arial" w:hAnsi="Arial" w:cs="Arial"/>
          <w:b/>
          <w:sz w:val="24"/>
          <w:szCs w:val="24"/>
          <w:u w:val="single"/>
        </w:rPr>
      </w:pPr>
    </w:p>
    <w:p w:rsidR="00EB5D94" w:rsidRPr="00FE592B" w:rsidRDefault="00EB5D94" w:rsidP="00EB5D94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E592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Budynek Pompowni Wody sieciowej I SUW</w:t>
      </w:r>
    </w:p>
    <w:p w:rsidR="00EB5D94" w:rsidRDefault="00EB5D94" w:rsidP="00EB5D94">
      <w:pPr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EB5D94" w:rsidRPr="00FE592B" w:rsidRDefault="00EB5D94" w:rsidP="00EB5D94">
      <w:pPr>
        <w:spacing w:line="276" w:lineRule="auto"/>
        <w:rPr>
          <w:rFonts w:ascii="Arial" w:hAnsi="Arial" w:cs="Arial"/>
          <w:bCs/>
          <w:color w:val="000000"/>
        </w:rPr>
      </w:pPr>
      <w:r w:rsidRPr="00FE592B">
        <w:rPr>
          <w:rFonts w:ascii="Arial" w:hAnsi="Arial" w:cs="Arial"/>
          <w:bCs/>
          <w:color w:val="000000"/>
        </w:rPr>
        <w:t>Wentylacja</w:t>
      </w:r>
    </w:p>
    <w:tbl>
      <w:tblPr>
        <w:tblW w:w="993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464"/>
        <w:gridCol w:w="4490"/>
        <w:gridCol w:w="1134"/>
      </w:tblGrid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WW1,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WW2, 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V=8725m3/h;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=220Pa;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Ne=1,65kW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Wentylator dachowy wywiewny typ WDV-50-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AC/4J z podstawą dachową typ PU ze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skrzynką zasilająco-sterującą, termostatem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pomieszczeniowym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 i zegarem czasowym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Juwent</w:t>
            </w:r>
            <w:proofErr w:type="spellEnd"/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WW3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V=1340m3/h;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=169Pa;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Ne=0,1kW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Wentylator dachowy wywiewny typ CTVT/6-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250 z podstawą dachową typ RS-I-6°-560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z termostatem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Venture</w:t>
            </w:r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WŁ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V=125m3/h;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=25Pa;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Ne=0,02kW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Wentylator łazienkowy wywiewny typ </w:t>
            </w: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Silent</w:t>
            </w:r>
            <w:proofErr w:type="spellEnd"/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Venture</w:t>
            </w:r>
          </w:p>
        </w:tc>
      </w:tr>
    </w:tbl>
    <w:p w:rsidR="00EB5D94" w:rsidRPr="00A65953" w:rsidRDefault="00EB5D94">
      <w:pPr>
        <w:rPr>
          <w:rFonts w:ascii="Arial" w:hAnsi="Arial" w:cs="Arial"/>
          <w:b/>
          <w:sz w:val="24"/>
          <w:szCs w:val="24"/>
          <w:u w:val="single"/>
        </w:rPr>
      </w:pPr>
    </w:p>
    <w:sectPr w:rsidR="00EB5D94" w:rsidRPr="00A6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6EF"/>
    <w:multiLevelType w:val="hybridMultilevel"/>
    <w:tmpl w:val="3BDA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100"/>
    <w:multiLevelType w:val="multilevel"/>
    <w:tmpl w:val="02BEA19C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CE5426"/>
    <w:multiLevelType w:val="hybridMultilevel"/>
    <w:tmpl w:val="147A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CE1"/>
    <w:multiLevelType w:val="hybridMultilevel"/>
    <w:tmpl w:val="9CA8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2"/>
    <w:rsid w:val="000020B9"/>
    <w:rsid w:val="0003265C"/>
    <w:rsid w:val="00064531"/>
    <w:rsid w:val="00065749"/>
    <w:rsid w:val="000707D8"/>
    <w:rsid w:val="0009766E"/>
    <w:rsid w:val="000B6B78"/>
    <w:rsid w:val="000B7CD4"/>
    <w:rsid w:val="000C1836"/>
    <w:rsid w:val="000D483D"/>
    <w:rsid w:val="000E4B45"/>
    <w:rsid w:val="001250D7"/>
    <w:rsid w:val="001B07E2"/>
    <w:rsid w:val="001E0E81"/>
    <w:rsid w:val="001E455F"/>
    <w:rsid w:val="001F65B0"/>
    <w:rsid w:val="00215DDC"/>
    <w:rsid w:val="00277551"/>
    <w:rsid w:val="002A648D"/>
    <w:rsid w:val="002D0903"/>
    <w:rsid w:val="002D2792"/>
    <w:rsid w:val="002F3EB3"/>
    <w:rsid w:val="00324849"/>
    <w:rsid w:val="00361867"/>
    <w:rsid w:val="00362D13"/>
    <w:rsid w:val="00381EAB"/>
    <w:rsid w:val="00384D69"/>
    <w:rsid w:val="003B6030"/>
    <w:rsid w:val="003C7383"/>
    <w:rsid w:val="003D0CEB"/>
    <w:rsid w:val="003F2DFE"/>
    <w:rsid w:val="003F649C"/>
    <w:rsid w:val="0042513D"/>
    <w:rsid w:val="004742A6"/>
    <w:rsid w:val="0047617E"/>
    <w:rsid w:val="00492D66"/>
    <w:rsid w:val="004960A5"/>
    <w:rsid w:val="0049722A"/>
    <w:rsid w:val="004B2781"/>
    <w:rsid w:val="004E0FFF"/>
    <w:rsid w:val="00533CE6"/>
    <w:rsid w:val="00547D25"/>
    <w:rsid w:val="00580D22"/>
    <w:rsid w:val="0058188A"/>
    <w:rsid w:val="005B18B6"/>
    <w:rsid w:val="00614610"/>
    <w:rsid w:val="00615104"/>
    <w:rsid w:val="00622B09"/>
    <w:rsid w:val="00623F5F"/>
    <w:rsid w:val="006666B5"/>
    <w:rsid w:val="006B20CD"/>
    <w:rsid w:val="006B48F4"/>
    <w:rsid w:val="006B60E1"/>
    <w:rsid w:val="006C7E1E"/>
    <w:rsid w:val="006F09F6"/>
    <w:rsid w:val="006F459A"/>
    <w:rsid w:val="00732718"/>
    <w:rsid w:val="00761DAF"/>
    <w:rsid w:val="00773BB0"/>
    <w:rsid w:val="007830D3"/>
    <w:rsid w:val="00784403"/>
    <w:rsid w:val="0079213E"/>
    <w:rsid w:val="007D0474"/>
    <w:rsid w:val="008015B0"/>
    <w:rsid w:val="0080381F"/>
    <w:rsid w:val="0081287D"/>
    <w:rsid w:val="0081514B"/>
    <w:rsid w:val="00843EA2"/>
    <w:rsid w:val="0084545A"/>
    <w:rsid w:val="008457CA"/>
    <w:rsid w:val="008648E0"/>
    <w:rsid w:val="0088046A"/>
    <w:rsid w:val="008A3CEF"/>
    <w:rsid w:val="008A55C6"/>
    <w:rsid w:val="008C3B39"/>
    <w:rsid w:val="008F25A4"/>
    <w:rsid w:val="00906F80"/>
    <w:rsid w:val="00920114"/>
    <w:rsid w:val="0094102C"/>
    <w:rsid w:val="00964075"/>
    <w:rsid w:val="00964989"/>
    <w:rsid w:val="0099557B"/>
    <w:rsid w:val="009D5AC6"/>
    <w:rsid w:val="009D7505"/>
    <w:rsid w:val="009D7E8C"/>
    <w:rsid w:val="00A32541"/>
    <w:rsid w:val="00A43379"/>
    <w:rsid w:val="00A65953"/>
    <w:rsid w:val="00A76D0D"/>
    <w:rsid w:val="00A9651D"/>
    <w:rsid w:val="00AB53A9"/>
    <w:rsid w:val="00AC56B3"/>
    <w:rsid w:val="00AD77A8"/>
    <w:rsid w:val="00AE667D"/>
    <w:rsid w:val="00B33ABA"/>
    <w:rsid w:val="00B76909"/>
    <w:rsid w:val="00B85DAD"/>
    <w:rsid w:val="00BB23BD"/>
    <w:rsid w:val="00C12A8F"/>
    <w:rsid w:val="00C14A88"/>
    <w:rsid w:val="00C547E4"/>
    <w:rsid w:val="00C5598A"/>
    <w:rsid w:val="00C71889"/>
    <w:rsid w:val="00C71C9C"/>
    <w:rsid w:val="00C87CCC"/>
    <w:rsid w:val="00CD3C22"/>
    <w:rsid w:val="00D5274B"/>
    <w:rsid w:val="00D6170F"/>
    <w:rsid w:val="00D863A8"/>
    <w:rsid w:val="00DA7C78"/>
    <w:rsid w:val="00DB2E98"/>
    <w:rsid w:val="00DB6F6F"/>
    <w:rsid w:val="00DC571B"/>
    <w:rsid w:val="00DD64FA"/>
    <w:rsid w:val="00DE786D"/>
    <w:rsid w:val="00E0284D"/>
    <w:rsid w:val="00E0726F"/>
    <w:rsid w:val="00E119E7"/>
    <w:rsid w:val="00E154A4"/>
    <w:rsid w:val="00E22875"/>
    <w:rsid w:val="00E807D7"/>
    <w:rsid w:val="00E8740E"/>
    <w:rsid w:val="00E95179"/>
    <w:rsid w:val="00EA16BC"/>
    <w:rsid w:val="00EB5AB8"/>
    <w:rsid w:val="00EB5D94"/>
    <w:rsid w:val="00EE1019"/>
    <w:rsid w:val="00F74092"/>
    <w:rsid w:val="00F87943"/>
    <w:rsid w:val="00FD3412"/>
    <w:rsid w:val="00FD36CF"/>
    <w:rsid w:val="00FE592B"/>
    <w:rsid w:val="00FF020B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7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2">
    <w:name w:val="Styl2"/>
    <w:basedOn w:val="Normalny"/>
    <w:link w:val="Styl2Znak"/>
    <w:qFormat/>
    <w:rsid w:val="001B07E2"/>
    <w:pPr>
      <w:numPr>
        <w:numId w:val="1"/>
      </w:numPr>
      <w:spacing w:before="360" w:after="360"/>
      <w:outlineLvl w:val="1"/>
    </w:pPr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Styl2Znak">
    <w:name w:val="Styl2 Znak"/>
    <w:link w:val="Styl2"/>
    <w:rsid w:val="001B07E2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3CE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7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2">
    <w:name w:val="Styl2"/>
    <w:basedOn w:val="Normalny"/>
    <w:link w:val="Styl2Znak"/>
    <w:qFormat/>
    <w:rsid w:val="001B07E2"/>
    <w:pPr>
      <w:numPr>
        <w:numId w:val="1"/>
      </w:numPr>
      <w:spacing w:before="360" w:after="360"/>
      <w:outlineLvl w:val="1"/>
    </w:pPr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Styl2Znak">
    <w:name w:val="Styl2 Znak"/>
    <w:link w:val="Styl2"/>
    <w:rsid w:val="001B07E2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3CE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8758-CF0A-41D1-9B29-6D071324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5502</Words>
  <Characters>33018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ZUO-D</dc:creator>
  <cp:lastModifiedBy>Katarzyna Witkowska</cp:lastModifiedBy>
  <cp:revision>11</cp:revision>
  <cp:lastPrinted>2019-01-10T11:30:00Z</cp:lastPrinted>
  <dcterms:created xsi:type="dcterms:W3CDTF">2018-11-05T07:59:00Z</dcterms:created>
  <dcterms:modified xsi:type="dcterms:W3CDTF">2019-01-10T11:30:00Z</dcterms:modified>
</cp:coreProperties>
</file>