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008A0397" w14:textId="77777777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</w:p>
    <w:p w14:paraId="49B876B8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u w:val="single"/>
        </w:rPr>
      </w:pPr>
      <w:r w:rsidRPr="0079377F">
        <w:rPr>
          <w:rFonts w:ascii="Arial" w:hAnsi="Arial" w:cs="Arial"/>
          <w:u w:val="single"/>
        </w:rPr>
        <w:t>reprezentowany przez:</w:t>
      </w:r>
    </w:p>
    <w:p w14:paraId="44AF59E5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16187E76" w14:textId="5102A22D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(imię, nazwisko, stanowisko/podstawa do reprezentacji)</w:t>
      </w:r>
    </w:p>
    <w:p w14:paraId="6D14800C" w14:textId="77777777" w:rsidR="006A1E3C" w:rsidRPr="0079377F" w:rsidRDefault="006A1E3C" w:rsidP="0079377F">
      <w:pPr>
        <w:spacing w:after="0" w:line="360" w:lineRule="auto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33D3F2D0" w14:textId="15B2C197" w:rsidR="001B7C60" w:rsidRPr="0079377F" w:rsidRDefault="004708DA" w:rsidP="0079377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79377F">
        <w:rPr>
          <w:rFonts w:ascii="Arial" w:hAnsi="Arial" w:cs="Arial"/>
          <w:b/>
        </w:rPr>
        <w:t>w</w:t>
      </w:r>
      <w:r w:rsidR="0079377F" w:rsidRPr="00903FEE">
        <w:rPr>
          <w:rFonts w:ascii="Arial" w:hAnsi="Arial" w:cs="Arial"/>
          <w:b/>
        </w:rPr>
        <w:t>ymian</w:t>
      </w:r>
      <w:r w:rsidR="0079377F">
        <w:rPr>
          <w:rFonts w:ascii="Arial" w:hAnsi="Arial" w:cs="Arial"/>
          <w:b/>
        </w:rPr>
        <w:t>ę</w:t>
      </w:r>
      <w:r w:rsidR="0079377F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79377F">
        <w:rPr>
          <w:rFonts w:ascii="Arial" w:hAnsi="Arial" w:cs="Arial"/>
          <w:b/>
        </w:rPr>
        <w:t>.</w:t>
      </w:r>
    </w:p>
    <w:p w14:paraId="3FA6627B" w14:textId="553277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</w:t>
      </w:r>
      <w:r w:rsidRPr="0079377F">
        <w:rPr>
          <w:rFonts w:ascii="Arial" w:hAnsi="Arial" w:cs="Arial"/>
          <w:sz w:val="22"/>
          <w:szCs w:val="22"/>
        </w:rPr>
        <w:lastRenderedPageBreak/>
        <w:t>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 xml:space="preserve">z dnia 13 kwietnia 2022 r. </w:t>
      </w:r>
      <w:r w:rsidRPr="0079377F">
        <w:rPr>
          <w:rFonts w:ascii="Arial" w:hAnsi="Arial" w:cs="Arial"/>
          <w:sz w:val="22"/>
          <w:szCs w:val="22"/>
        </w:rPr>
        <w:lastRenderedPageBreak/>
        <w:t>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79377F">
      <w:pPr>
        <w:tabs>
          <w:tab w:val="left" w:pos="5740"/>
        </w:tabs>
        <w:spacing w:after="0" w:line="360" w:lineRule="auto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22C7D526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79377F">
      <w:rPr>
        <w:rFonts w:ascii="Arial" w:hAnsi="Arial" w:cs="Arial"/>
      </w:rPr>
      <w:t>09</w:t>
    </w:r>
    <w:r w:rsidR="00162D06" w:rsidRPr="00162D06">
      <w:rPr>
        <w:rFonts w:ascii="Arial" w:hAnsi="Arial" w:cs="Arial"/>
      </w:rPr>
      <w:t>.2022.</w:t>
    </w:r>
    <w:r w:rsidR="0079377F">
      <w:rPr>
        <w:rFonts w:ascii="Arial" w:hAnsi="Arial" w:cs="Arial"/>
      </w:rPr>
      <w:t>AJ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2022-05-16T16:25:00Z</dcterms:created>
  <dcterms:modified xsi:type="dcterms:W3CDTF">2022-05-16T16:25:00Z</dcterms:modified>
</cp:coreProperties>
</file>