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33A1" w14:textId="77777777" w:rsidR="00F431DF" w:rsidRDefault="00F431DF" w:rsidP="00F431DF">
      <w:pPr>
        <w:spacing w:after="0"/>
        <w:jc w:val="both"/>
        <w:rPr>
          <w:rFonts w:ascii="Arial" w:hAnsi="Arial" w:cs="Arial"/>
        </w:rPr>
      </w:pPr>
    </w:p>
    <w:p w14:paraId="08E3D497" w14:textId="77777777" w:rsidR="00A16783" w:rsidRDefault="00A3245F" w:rsidP="00A16783">
      <w:pPr>
        <w:spacing w:after="0"/>
        <w:jc w:val="both"/>
        <w:rPr>
          <w:rFonts w:ascii="Arial" w:hAnsi="Arial" w:cs="Arial"/>
          <w:bCs/>
        </w:rPr>
      </w:pPr>
      <w:r w:rsidRPr="008B3794">
        <w:rPr>
          <w:rFonts w:ascii="Arial" w:hAnsi="Arial" w:cs="Arial"/>
        </w:rPr>
        <w:t xml:space="preserve">Oświadczenie składane na potrzeby </w:t>
      </w:r>
      <w:r w:rsidR="00A0787B" w:rsidRPr="00162D06">
        <w:rPr>
          <w:rFonts w:ascii="Arial" w:hAnsi="Arial" w:cs="Arial"/>
        </w:rPr>
        <w:t>postępowania o udzielenie zamówienia sektorowego o</w:t>
      </w:r>
      <w:r w:rsidR="009D66C5">
        <w:rPr>
          <w:rFonts w:ascii="Arial" w:hAnsi="Arial" w:cs="Arial"/>
        </w:rPr>
        <w:t> </w:t>
      </w:r>
      <w:r w:rsidR="00A0787B" w:rsidRPr="00162D06">
        <w:rPr>
          <w:rFonts w:ascii="Arial" w:hAnsi="Arial" w:cs="Arial"/>
        </w:rPr>
        <w:t xml:space="preserve">wartości poniżej </w:t>
      </w:r>
      <w:bookmarkStart w:id="0" w:name="_Hlk35581640"/>
      <w:r w:rsidR="00A0787B" w:rsidRPr="00162D06">
        <w:rPr>
          <w:rFonts w:ascii="Arial" w:hAnsi="Arial" w:cs="Arial"/>
        </w:rPr>
        <w:t>progów unijnych</w:t>
      </w:r>
      <w:r w:rsidR="000C39E1">
        <w:rPr>
          <w:rFonts w:ascii="Arial" w:hAnsi="Arial" w:cs="Arial"/>
        </w:rPr>
        <w:t>,</w:t>
      </w:r>
      <w:r w:rsidR="00A0787B" w:rsidRPr="00162D06">
        <w:rPr>
          <w:rFonts w:ascii="Arial" w:hAnsi="Arial" w:cs="Arial"/>
        </w:rPr>
        <w:t xml:space="preserve"> prowadzone</w:t>
      </w:r>
      <w:r w:rsidR="003B0764">
        <w:rPr>
          <w:rFonts w:ascii="Arial" w:hAnsi="Arial" w:cs="Arial"/>
        </w:rPr>
        <w:t>go</w:t>
      </w:r>
      <w:r w:rsidR="00A0787B" w:rsidRPr="00162D06">
        <w:rPr>
          <w:rFonts w:ascii="Arial" w:hAnsi="Arial" w:cs="Arial"/>
        </w:rPr>
        <w:t xml:space="preserve"> w trybie przetargu nieograniczonego</w:t>
      </w:r>
      <w:bookmarkEnd w:id="0"/>
      <w:r w:rsidR="00A0787B" w:rsidRPr="00162D06">
        <w:rPr>
          <w:rFonts w:ascii="Arial" w:hAnsi="Arial" w:cs="Arial"/>
        </w:rPr>
        <w:t xml:space="preserve"> </w:t>
      </w:r>
      <w:r w:rsidR="00A16783" w:rsidRPr="00D50810">
        <w:rPr>
          <w:rFonts w:ascii="Arial" w:hAnsi="Arial" w:cs="Arial"/>
          <w:b/>
        </w:rPr>
        <w:t>„</w:t>
      </w:r>
      <w:r w:rsidR="00A16783">
        <w:rPr>
          <w:rFonts w:ascii="Arial" w:hAnsi="Arial" w:cs="Arial"/>
          <w:b/>
        </w:rPr>
        <w:t>Zakup i d</w:t>
      </w:r>
      <w:r w:rsidR="00A16783" w:rsidRPr="00D50810">
        <w:rPr>
          <w:rFonts w:ascii="Arial" w:hAnsi="Arial" w:cs="Arial"/>
          <w:b/>
        </w:rPr>
        <w:t xml:space="preserve">ostawę </w:t>
      </w:r>
      <w:r w:rsidR="00A16783">
        <w:rPr>
          <w:rFonts w:ascii="Arial" w:hAnsi="Arial" w:cs="Arial"/>
          <w:b/>
        </w:rPr>
        <w:t>fabrycznie nowych części zamiennych w zakresie aparatury kontrolno-pomiarowej</w:t>
      </w:r>
      <w:r w:rsidR="00A16783" w:rsidRPr="00D50810">
        <w:rPr>
          <w:rFonts w:ascii="Arial" w:hAnsi="Arial" w:cs="Arial"/>
          <w:b/>
        </w:rPr>
        <w:t xml:space="preserve">.” </w:t>
      </w:r>
      <w:r w:rsidR="00A16783" w:rsidRPr="00D50810">
        <w:rPr>
          <w:rFonts w:ascii="Arial" w:hAnsi="Arial" w:cs="Arial"/>
          <w:bCs/>
        </w:rPr>
        <w:t xml:space="preserve">[dalej: </w:t>
      </w:r>
      <w:r w:rsidR="00A16783" w:rsidRPr="00D50810">
        <w:rPr>
          <w:rFonts w:ascii="Arial" w:hAnsi="Arial" w:cs="Arial"/>
          <w:b/>
        </w:rPr>
        <w:t>„Postępowanie”</w:t>
      </w:r>
      <w:r w:rsidR="00A16783" w:rsidRPr="00D50810">
        <w:rPr>
          <w:rFonts w:ascii="Arial" w:hAnsi="Arial" w:cs="Arial"/>
          <w:bCs/>
        </w:rPr>
        <w:t>]</w:t>
      </w:r>
      <w:r w:rsidR="00A16783">
        <w:rPr>
          <w:rFonts w:ascii="Arial" w:hAnsi="Arial" w:cs="Arial"/>
          <w:bCs/>
        </w:rPr>
        <w:t>,</w:t>
      </w:r>
    </w:p>
    <w:p w14:paraId="003B6C9C" w14:textId="275F54A9" w:rsidR="00230DC6" w:rsidRDefault="00230DC6" w:rsidP="00F431DF">
      <w:pPr>
        <w:spacing w:after="0"/>
        <w:jc w:val="both"/>
        <w:rPr>
          <w:rFonts w:ascii="Arial" w:hAnsi="Arial" w:cs="Arial"/>
          <w:b/>
          <w:bCs/>
        </w:rPr>
      </w:pPr>
    </w:p>
    <w:p w14:paraId="741EE500" w14:textId="627A4989" w:rsidR="008F16D7" w:rsidRDefault="008F16D7" w:rsidP="00F431DF">
      <w:pPr>
        <w:spacing w:after="0"/>
        <w:jc w:val="center"/>
        <w:rPr>
          <w:rFonts w:ascii="Arial" w:hAnsi="Arial" w:cs="Arial"/>
        </w:rPr>
      </w:pPr>
      <w:r w:rsidRPr="008B3794">
        <w:rPr>
          <w:rFonts w:ascii="Arial" w:hAnsi="Arial" w:cs="Arial"/>
        </w:rPr>
        <w:t>oświadczam, co następuje:</w:t>
      </w:r>
    </w:p>
    <w:p w14:paraId="0863E69D" w14:textId="77777777" w:rsidR="00F431DF" w:rsidRPr="008B3794" w:rsidRDefault="00F431DF" w:rsidP="00F431DF">
      <w:pPr>
        <w:spacing w:after="0"/>
        <w:jc w:val="both"/>
        <w:rPr>
          <w:rFonts w:ascii="Arial" w:hAnsi="Arial" w:cs="Arial"/>
        </w:rPr>
      </w:pPr>
    </w:p>
    <w:p w14:paraId="60441B19" w14:textId="4AA3D6C7" w:rsidR="008F16D7" w:rsidRPr="00F431DF" w:rsidRDefault="008F16D7" w:rsidP="00F431DF">
      <w:pPr>
        <w:widowControl w:val="0"/>
        <w:numPr>
          <w:ilvl w:val="0"/>
          <w:numId w:val="2"/>
        </w:numPr>
        <w:adjustRightInd w:val="0"/>
        <w:spacing w:after="0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>Oświadczam, że należymy do tej sa</w:t>
      </w:r>
      <w:r w:rsidR="00F54AA3" w:rsidRPr="00D25368">
        <w:rPr>
          <w:rFonts w:ascii="Arial" w:hAnsi="Arial" w:cs="Arial"/>
          <w:b/>
          <w:u w:val="single"/>
        </w:rPr>
        <w:t>mej grupy kapitałowej, 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="00D25368">
        <w:rPr>
          <w:rFonts w:ascii="Arial" w:hAnsi="Arial" w:cs="Arial"/>
        </w:rPr>
        <w:t>,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tj. do tej samej grupy kapitałowej </w:t>
      </w:r>
      <w:r w:rsidR="00D25368">
        <w:rPr>
          <w:rFonts w:ascii="Arial" w:hAnsi="Arial" w:cs="Arial"/>
          <w:color w:val="000000"/>
          <w:lang w:eastAsia="pl-PL"/>
        </w:rPr>
        <w:t xml:space="preserve">w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rozumieniu </w:t>
      </w:r>
      <w:r w:rsidR="00F54AA3" w:rsidRPr="00D25368">
        <w:rPr>
          <w:rFonts w:ascii="Arial" w:hAnsi="Arial" w:cs="Arial"/>
          <w:color w:val="1B1B1B"/>
          <w:lang w:eastAsia="pl-PL"/>
        </w:rPr>
        <w:t xml:space="preserve">ustawy </w:t>
      </w:r>
      <w:r w:rsidR="00F54AA3" w:rsidRPr="00D25368">
        <w:rPr>
          <w:rFonts w:ascii="Arial" w:hAnsi="Arial" w:cs="Arial"/>
          <w:color w:val="000000"/>
          <w:lang w:eastAsia="pl-PL"/>
        </w:rPr>
        <w:t>z dnia 16 lutego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>2007 r. o ochronie konkurencji i konsumentów</w:t>
      </w:r>
      <w:r w:rsidR="00A16783">
        <w:rPr>
          <w:rFonts w:ascii="Arial" w:hAnsi="Arial" w:cs="Arial"/>
          <w:color w:val="000000"/>
          <w:lang w:eastAsia="pl-PL"/>
        </w:rPr>
        <w:t xml:space="preserve"> </w:t>
      </w:r>
      <w:r w:rsidR="00A16783">
        <w:rPr>
          <w:rFonts w:ascii="Arial" w:hAnsi="Arial" w:cs="Arial"/>
        </w:rPr>
        <w:t>(</w:t>
      </w:r>
      <w:r w:rsidR="00A16783" w:rsidRPr="00C547D8">
        <w:rPr>
          <w:rFonts w:ascii="Arial" w:hAnsi="Arial" w:cs="Arial"/>
        </w:rPr>
        <w:t>Dz. U. z 2021 r. poz. 275, z 2022 r. poz. 2581, 2640)</w:t>
      </w:r>
      <w:r w:rsidR="00F54AA3" w:rsidRPr="00D25368">
        <w:rPr>
          <w:rFonts w:ascii="Arial" w:hAnsi="Arial" w:cs="Arial"/>
          <w:color w:val="000000"/>
          <w:lang w:eastAsia="pl-PL"/>
        </w:rPr>
        <w:t>, z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innym </w:t>
      </w:r>
      <w:r w:rsidR="00D25368">
        <w:rPr>
          <w:rFonts w:ascii="Arial" w:hAnsi="Arial" w:cs="Arial"/>
          <w:color w:val="000000"/>
          <w:lang w:eastAsia="pl-PL"/>
        </w:rPr>
        <w:t>W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ykonawcą, który złożył odrębną ofertę w niniejszym </w:t>
      </w:r>
      <w:r w:rsidR="00A16783">
        <w:rPr>
          <w:rFonts w:ascii="Arial" w:hAnsi="Arial" w:cs="Arial"/>
          <w:color w:val="000000"/>
          <w:lang w:eastAsia="pl-PL"/>
        </w:rPr>
        <w:t>P</w:t>
      </w:r>
      <w:r w:rsidR="00F54AA3" w:rsidRPr="00D25368">
        <w:rPr>
          <w:rFonts w:ascii="Arial" w:hAnsi="Arial" w:cs="Arial"/>
          <w:color w:val="000000"/>
          <w:lang w:eastAsia="pl-PL"/>
        </w:rPr>
        <w:t>ostępowaniu:</w:t>
      </w:r>
    </w:p>
    <w:p w14:paraId="47E9C95C" w14:textId="77777777" w:rsidR="00F431DF" w:rsidRPr="00D25368" w:rsidRDefault="00F431DF" w:rsidP="00F431DF">
      <w:pPr>
        <w:widowControl w:val="0"/>
        <w:adjustRightInd w:val="0"/>
        <w:spacing w:after="0"/>
        <w:ind w:left="567"/>
        <w:jc w:val="both"/>
        <w:textAlignment w:val="baseline"/>
        <w:rPr>
          <w:rFonts w:ascii="Arial" w:hAnsi="Arial" w:cs="Arial"/>
        </w:rPr>
      </w:pPr>
    </w:p>
    <w:tbl>
      <w:tblPr>
        <w:tblW w:w="4656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3200"/>
        <w:gridCol w:w="4385"/>
      </w:tblGrid>
      <w:tr w:rsidR="008F16D7" w:rsidRPr="00BD0BBE" w14:paraId="24F4384D" w14:textId="77777777" w:rsidTr="00F431DF">
        <w:trPr>
          <w:trHeight w:val="827"/>
        </w:trPr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D06FB7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00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5A8CF4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60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EDE65CD" w14:textId="656F2AA4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 </w:t>
            </w:r>
            <w:r w:rsidR="00F70B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ykonawcy</w:t>
            </w:r>
          </w:p>
        </w:tc>
      </w:tr>
      <w:tr w:rsidR="008F16D7" w:rsidRPr="00BD0BBE" w14:paraId="5678C7C4" w14:textId="77777777" w:rsidTr="00F431DF">
        <w:trPr>
          <w:trHeight w:val="560"/>
        </w:trPr>
        <w:tc>
          <w:tcPr>
            <w:tcW w:w="4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2098BF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90A8C3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9A6FE5B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6D7" w:rsidRPr="00BD0BBE" w14:paraId="5DF26532" w14:textId="77777777" w:rsidTr="00F431DF">
        <w:trPr>
          <w:trHeight w:val="587"/>
        </w:trPr>
        <w:tc>
          <w:tcPr>
            <w:tcW w:w="4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49AD1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04445A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0BF176D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211CA3" w14:textId="76CBB0EA" w:rsidR="008F16D7" w:rsidRDefault="00F54AA3" w:rsidP="00F431DF">
      <w:pPr>
        <w:widowControl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b/>
          <w:bCs/>
          <w:i/>
          <w:sz w:val="14"/>
          <w:szCs w:val="18"/>
          <w:u w:val="single"/>
        </w:rPr>
      </w:pPr>
      <w:r w:rsidRPr="00FF3126">
        <w:rPr>
          <w:rFonts w:ascii="Arial" w:hAnsi="Arial" w:cs="Arial"/>
          <w:i/>
          <w:color w:val="000000"/>
          <w:sz w:val="18"/>
          <w:lang w:eastAsia="pl-PL"/>
        </w:rPr>
        <w:t>Wykonawca wraz z oświadczeniem o przynależności do tej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samej grupy kapitałowej może złożyć dokumenty lub informacje potwierdzające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przygotowanie oferty w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="00A16783">
        <w:rPr>
          <w:rFonts w:ascii="Arial" w:hAnsi="Arial" w:cs="Arial"/>
          <w:i/>
          <w:color w:val="000000"/>
          <w:sz w:val="18"/>
          <w:lang w:eastAsia="pl-PL"/>
        </w:rPr>
        <w:t>P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 xml:space="preserve">ostępowaniu niezależnie od innego </w:t>
      </w:r>
      <w:r w:rsidR="00A16783">
        <w:rPr>
          <w:rFonts w:ascii="Arial" w:hAnsi="Arial" w:cs="Arial"/>
          <w:i/>
          <w:color w:val="000000"/>
          <w:sz w:val="18"/>
          <w:lang w:eastAsia="pl-PL"/>
        </w:rPr>
        <w:t>W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ykonawcy należącego do tej samej grupy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kapitałowej.</w:t>
      </w:r>
      <w:r w:rsidRPr="00FF3126">
        <w:rPr>
          <w:rFonts w:ascii="Arial" w:hAnsi="Arial" w:cs="Arial"/>
          <w:b/>
          <w:bCs/>
          <w:i/>
          <w:sz w:val="14"/>
          <w:szCs w:val="18"/>
          <w:u w:val="single"/>
        </w:rPr>
        <w:t xml:space="preserve"> </w:t>
      </w:r>
    </w:p>
    <w:p w14:paraId="5134887D" w14:textId="2EEFF372" w:rsidR="00FF3126" w:rsidRPr="00F431DF" w:rsidRDefault="00FF3126" w:rsidP="00F431DF">
      <w:pPr>
        <w:widowControl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i/>
        </w:rPr>
      </w:pPr>
    </w:p>
    <w:p w14:paraId="465B1955" w14:textId="77777777" w:rsidR="00F431DF" w:rsidRPr="00F431DF" w:rsidRDefault="00F431DF" w:rsidP="00F431DF">
      <w:pPr>
        <w:widowControl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i/>
        </w:rPr>
      </w:pPr>
    </w:p>
    <w:p w14:paraId="0C545B28" w14:textId="77777777" w:rsidR="008F16D7" w:rsidRPr="00BD0BBE" w:rsidRDefault="008F16D7" w:rsidP="00F431DF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6F88192" w14:textId="268F975B" w:rsidR="00FF3126" w:rsidRPr="00FF3126" w:rsidRDefault="008F16D7" w:rsidP="00F431D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BD0BB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6E287A30" w14:textId="12C3B112" w:rsidR="008F16D7" w:rsidRPr="00BD0BBE" w:rsidRDefault="008F16D7" w:rsidP="00F431DF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6C32A37C" w14:textId="28D6AF89" w:rsidR="00F431DF" w:rsidRPr="00FF3126" w:rsidRDefault="008F16D7" w:rsidP="00F431D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561F61CF" w14:textId="77777777" w:rsidR="008F16D7" w:rsidRPr="00D25368" w:rsidRDefault="008F16D7" w:rsidP="00F431DF">
      <w:pPr>
        <w:widowControl w:val="0"/>
        <w:numPr>
          <w:ilvl w:val="0"/>
          <w:numId w:val="2"/>
        </w:numPr>
        <w:adjustRightInd w:val="0"/>
        <w:spacing w:after="0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 xml:space="preserve">Oświadczam, że </w:t>
      </w:r>
      <w:r w:rsidRPr="00D25368">
        <w:rPr>
          <w:rStyle w:val="Odwoanieprzypisudolnego"/>
          <w:rFonts w:ascii="Arial" w:hAnsi="Arial"/>
          <w:u w:val="single"/>
        </w:rPr>
        <w:footnoteReference w:id="1"/>
      </w:r>
      <w:r w:rsidRPr="00D25368">
        <w:rPr>
          <w:rFonts w:ascii="Arial" w:hAnsi="Arial" w:cs="Arial"/>
          <w:b/>
          <w:u w:val="single"/>
        </w:rPr>
        <w:t xml:space="preserve">: </w:t>
      </w:r>
    </w:p>
    <w:p w14:paraId="0CF83358" w14:textId="2264EA88" w:rsidR="008F16D7" w:rsidRPr="00D25368" w:rsidRDefault="008F16D7" w:rsidP="00F431DF">
      <w:pPr>
        <w:widowControl w:val="0"/>
        <w:tabs>
          <w:tab w:val="left" w:pos="1134"/>
        </w:tabs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2667E1">
        <w:rPr>
          <w:rFonts w:ascii="Arial" w:hAnsi="Arial" w:cs="Arial"/>
          <w:color w:val="000000"/>
        </w:rPr>
      </w:r>
      <w:r w:rsidR="002667E1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  <w:u w:val="single"/>
        </w:rPr>
        <w:t xml:space="preserve">nie należymy do tej samej grupy kapitałowej, </w:t>
      </w:r>
      <w:r w:rsidR="00F54AA3" w:rsidRPr="00D25368">
        <w:rPr>
          <w:rFonts w:ascii="Arial" w:hAnsi="Arial" w:cs="Arial"/>
          <w:b/>
          <w:u w:val="single"/>
        </w:rPr>
        <w:t>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Pr="00D25368">
        <w:rPr>
          <w:rFonts w:ascii="Arial" w:hAnsi="Arial" w:cs="Arial"/>
          <w:b/>
        </w:rPr>
        <w:t xml:space="preserve"> – </w:t>
      </w:r>
      <w:r w:rsidRPr="00D25368">
        <w:rPr>
          <w:rFonts w:ascii="Arial" w:hAnsi="Arial" w:cs="Arial"/>
        </w:rPr>
        <w:t>tj. do tej samej grupy kapitałowej, w rozumieniu ustawy z dnia 16 lutego 2007 r. o ochronie konkurencji i konsumentów</w:t>
      </w:r>
      <w:r w:rsidR="00A16783">
        <w:rPr>
          <w:rFonts w:ascii="Arial" w:hAnsi="Arial" w:cs="Arial"/>
        </w:rPr>
        <w:t xml:space="preserve"> (</w:t>
      </w:r>
      <w:r w:rsidR="00A16783" w:rsidRPr="00C547D8">
        <w:rPr>
          <w:rFonts w:ascii="Arial" w:hAnsi="Arial" w:cs="Arial"/>
        </w:rPr>
        <w:t>Dz. U. z 2021 r. poz. 275, z</w:t>
      </w:r>
      <w:r w:rsidR="00A16783">
        <w:rPr>
          <w:rFonts w:ascii="Arial" w:hAnsi="Arial" w:cs="Arial"/>
        </w:rPr>
        <w:t> </w:t>
      </w:r>
      <w:r w:rsidR="00A16783" w:rsidRPr="00C547D8">
        <w:rPr>
          <w:rFonts w:ascii="Arial" w:hAnsi="Arial" w:cs="Arial"/>
        </w:rPr>
        <w:t>2022 r. poz. 2581, 2640)</w:t>
      </w:r>
      <w:r w:rsidR="00D4521A" w:rsidRPr="00D25368">
        <w:rPr>
          <w:rFonts w:ascii="Arial" w:hAnsi="Arial" w:cs="Arial"/>
        </w:rPr>
        <w:t xml:space="preserve"> </w:t>
      </w:r>
      <w:r w:rsidRPr="00D25368">
        <w:rPr>
          <w:rFonts w:ascii="Arial" w:hAnsi="Arial" w:cs="Arial"/>
          <w:b/>
          <w:u w:val="single"/>
        </w:rPr>
        <w:t>– z żadnym z</w:t>
      </w:r>
      <w:r w:rsidR="00D25368">
        <w:rPr>
          <w:rFonts w:ascii="Arial" w:hAnsi="Arial" w:cs="Arial"/>
          <w:b/>
          <w:u w:val="single"/>
        </w:rPr>
        <w:t> </w:t>
      </w:r>
      <w:r w:rsidR="00D42A7C">
        <w:rPr>
          <w:rFonts w:ascii="Arial" w:hAnsi="Arial" w:cs="Arial"/>
          <w:b/>
          <w:u w:val="single"/>
        </w:rPr>
        <w:t>W</w:t>
      </w:r>
      <w:r w:rsidRPr="00D25368">
        <w:rPr>
          <w:rFonts w:ascii="Arial" w:hAnsi="Arial" w:cs="Arial"/>
          <w:b/>
          <w:u w:val="single"/>
        </w:rPr>
        <w:t xml:space="preserve">ykonawców, którzy złożyli odrębne </w:t>
      </w:r>
      <w:r w:rsidR="00D25368">
        <w:rPr>
          <w:rFonts w:ascii="Arial" w:hAnsi="Arial" w:cs="Arial"/>
          <w:b/>
          <w:u w:val="single"/>
        </w:rPr>
        <w:t>o</w:t>
      </w:r>
      <w:r w:rsidRPr="00D25368">
        <w:rPr>
          <w:rFonts w:ascii="Arial" w:hAnsi="Arial" w:cs="Arial"/>
          <w:b/>
          <w:u w:val="single"/>
        </w:rPr>
        <w:t xml:space="preserve">ferty w niniejszym </w:t>
      </w:r>
      <w:r w:rsidR="00A16783">
        <w:rPr>
          <w:rFonts w:ascii="Arial" w:hAnsi="Arial" w:cs="Arial"/>
          <w:b/>
          <w:u w:val="single"/>
        </w:rPr>
        <w:t>P</w:t>
      </w:r>
      <w:r w:rsidRPr="00D25368">
        <w:rPr>
          <w:rFonts w:ascii="Arial" w:hAnsi="Arial" w:cs="Arial"/>
          <w:b/>
          <w:u w:val="single"/>
        </w:rPr>
        <w:t>ostępowaniu:</w:t>
      </w:r>
    </w:p>
    <w:p w14:paraId="07B84106" w14:textId="66F2332C" w:rsidR="00F431DF" w:rsidRDefault="008F16D7" w:rsidP="00F431DF">
      <w:pPr>
        <w:widowControl w:val="0"/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2667E1">
        <w:rPr>
          <w:rFonts w:ascii="Arial" w:hAnsi="Arial" w:cs="Arial"/>
          <w:color w:val="000000"/>
        </w:rPr>
      </w:r>
      <w:r w:rsidR="002667E1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</w:rPr>
        <w:t>nie należymy do żadnej grupy kapitałowej</w:t>
      </w:r>
      <w:r w:rsidRPr="00D25368">
        <w:rPr>
          <w:rFonts w:ascii="Arial" w:hAnsi="Arial" w:cs="Arial"/>
        </w:rPr>
        <w:t>, w rozumieniu ustawy z dnia 16 lutego 2007</w:t>
      </w:r>
      <w:r w:rsidRPr="00FA2FCE">
        <w:rPr>
          <w:rFonts w:ascii="Arial" w:hAnsi="Arial" w:cs="Arial"/>
          <w:sz w:val="20"/>
          <w:szCs w:val="20"/>
        </w:rPr>
        <w:t xml:space="preserve"> r. </w:t>
      </w:r>
      <w:r w:rsidRPr="00D25368">
        <w:rPr>
          <w:rFonts w:ascii="Arial" w:hAnsi="Arial" w:cs="Arial"/>
        </w:rPr>
        <w:t>o ochronie konkurencji i konsumentów</w:t>
      </w:r>
      <w:r w:rsidR="00A16783">
        <w:rPr>
          <w:rFonts w:ascii="Arial" w:hAnsi="Arial" w:cs="Arial"/>
        </w:rPr>
        <w:t xml:space="preserve"> (</w:t>
      </w:r>
      <w:r w:rsidR="00A16783" w:rsidRPr="00C547D8">
        <w:rPr>
          <w:rFonts w:ascii="Arial" w:hAnsi="Arial" w:cs="Arial"/>
        </w:rPr>
        <w:t>Dz. U. z 2021 r. poz. 275, z</w:t>
      </w:r>
      <w:r w:rsidR="00A16783">
        <w:rPr>
          <w:rFonts w:ascii="Arial" w:hAnsi="Arial" w:cs="Arial"/>
        </w:rPr>
        <w:t> </w:t>
      </w:r>
      <w:r w:rsidR="00A16783" w:rsidRPr="00C547D8">
        <w:rPr>
          <w:rFonts w:ascii="Arial" w:hAnsi="Arial" w:cs="Arial"/>
        </w:rPr>
        <w:t>2022 r. poz. 2581, 2640)</w:t>
      </w:r>
      <w:r w:rsidR="00D4521A" w:rsidRPr="00D25368">
        <w:rPr>
          <w:rFonts w:ascii="Arial" w:hAnsi="Arial" w:cs="Arial"/>
        </w:rPr>
        <w:t>.</w:t>
      </w:r>
    </w:p>
    <w:p w14:paraId="09B03054" w14:textId="77777777" w:rsidR="00A16783" w:rsidRDefault="00A16783" w:rsidP="00F431DF">
      <w:pPr>
        <w:widowControl w:val="0"/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</w:p>
    <w:p w14:paraId="35BB7764" w14:textId="77777777" w:rsidR="00A16783" w:rsidRDefault="00A16783" w:rsidP="00F431DF">
      <w:pPr>
        <w:widowControl w:val="0"/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</w:p>
    <w:p w14:paraId="39CB46FF" w14:textId="77777777" w:rsidR="00F431DF" w:rsidRDefault="00F431DF" w:rsidP="00F431DF">
      <w:pPr>
        <w:widowControl w:val="0"/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</w:p>
    <w:p w14:paraId="02E106DC" w14:textId="77777777" w:rsidR="008F16D7" w:rsidRPr="00434C05" w:rsidRDefault="008F16D7" w:rsidP="00F431DF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775E0C5E" w14:textId="0007D081" w:rsidR="00A16783" w:rsidRPr="00A16783" w:rsidRDefault="008F16D7" w:rsidP="00A16783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163D6C44" w14:textId="306D979C" w:rsidR="008F16D7" w:rsidRPr="00434C05" w:rsidRDefault="008F16D7" w:rsidP="00F431DF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4D6F1B9C" w14:textId="684DF882" w:rsidR="00A3245F" w:rsidRPr="00FF3126" w:rsidRDefault="008F16D7" w:rsidP="00F431D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 xml:space="preserve">(podpis osoby upoważnionej do reprezentacji) </w:t>
      </w:r>
    </w:p>
    <w:sectPr w:rsidR="00A3245F" w:rsidRPr="00FF3126" w:rsidSect="00593B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964B" w14:textId="77777777" w:rsidR="00D877A6" w:rsidRDefault="00D877A6" w:rsidP="002A07FD">
      <w:pPr>
        <w:spacing w:after="0" w:line="240" w:lineRule="auto"/>
      </w:pPr>
      <w:r>
        <w:separator/>
      </w:r>
    </w:p>
  </w:endnote>
  <w:endnote w:type="continuationSeparator" w:id="0">
    <w:p w14:paraId="113FCEE0" w14:textId="77777777" w:rsidR="00D877A6" w:rsidRDefault="00D877A6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EA976" w14:textId="77777777" w:rsidR="002667E1" w:rsidRDefault="002667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1A7DB" w14:textId="77777777" w:rsidR="002667E1" w:rsidRDefault="002667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BCD03" w14:textId="77777777" w:rsidR="002667E1" w:rsidRDefault="002667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FE46" w14:textId="77777777" w:rsidR="00D877A6" w:rsidRDefault="00D877A6" w:rsidP="002A07FD">
      <w:pPr>
        <w:spacing w:after="0" w:line="240" w:lineRule="auto"/>
      </w:pPr>
      <w:r>
        <w:separator/>
      </w:r>
    </w:p>
  </w:footnote>
  <w:footnote w:type="continuationSeparator" w:id="0">
    <w:p w14:paraId="0F37B022" w14:textId="77777777" w:rsidR="00D877A6" w:rsidRDefault="00D877A6" w:rsidP="002A07FD">
      <w:pPr>
        <w:spacing w:after="0" w:line="240" w:lineRule="auto"/>
      </w:pPr>
      <w:r>
        <w:continuationSeparator/>
      </w:r>
    </w:p>
  </w:footnote>
  <w:footnote w:id="1">
    <w:p w14:paraId="0535AAE9" w14:textId="77777777" w:rsidR="008F16D7" w:rsidRPr="00FA2FCE" w:rsidRDefault="008F16D7" w:rsidP="008F16D7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3062B" w14:textId="77777777" w:rsidR="002667E1" w:rsidRDefault="002667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FA6B" w14:textId="53498BAE" w:rsidR="00685DE4" w:rsidRPr="00685DE4" w:rsidRDefault="00685DE4" w:rsidP="00685DE4">
    <w:pPr>
      <w:pStyle w:val="Nagwek"/>
      <w:rPr>
        <w:rFonts w:ascii="Arial" w:hAnsi="Arial" w:cs="Arial"/>
      </w:rPr>
    </w:pPr>
    <w:bookmarkStart w:id="1" w:name="_Hlk103076443"/>
    <w:r w:rsidRPr="00685DE4">
      <w:rPr>
        <w:rFonts w:ascii="Arial" w:hAnsi="Arial" w:cs="Arial"/>
      </w:rPr>
      <w:t>Znak sprawy: ZUO.PDG.ZP.101.0</w:t>
    </w:r>
    <w:r w:rsidR="002667E1">
      <w:rPr>
        <w:rFonts w:ascii="Arial" w:hAnsi="Arial" w:cs="Arial"/>
      </w:rPr>
      <w:t>19</w:t>
    </w:r>
    <w:r w:rsidRPr="00685DE4">
      <w:rPr>
        <w:rFonts w:ascii="Arial" w:hAnsi="Arial" w:cs="Arial"/>
      </w:rPr>
      <w:t>.202</w:t>
    </w:r>
    <w:r w:rsidR="00A16783">
      <w:rPr>
        <w:rFonts w:ascii="Arial" w:hAnsi="Arial" w:cs="Arial"/>
      </w:rPr>
      <w:t>3</w:t>
    </w:r>
    <w:r w:rsidRPr="00685DE4">
      <w:rPr>
        <w:rFonts w:ascii="Arial" w:hAnsi="Arial" w:cs="Arial"/>
      </w:rPr>
      <w:t>.</w:t>
    </w:r>
    <w:r w:rsidR="00A16783">
      <w:rPr>
        <w:rFonts w:ascii="Arial" w:hAnsi="Arial" w:cs="Arial"/>
      </w:rPr>
      <w:t>MG</w:t>
    </w:r>
  </w:p>
  <w:bookmarkEnd w:id="1"/>
  <w:p w14:paraId="111B63A6" w14:textId="77777777" w:rsidR="00A3245F" w:rsidRPr="00685DE4" w:rsidRDefault="00A3245F" w:rsidP="001B633E">
    <w:pPr>
      <w:pStyle w:val="Nagwek"/>
      <w:rPr>
        <w:rFonts w:ascii="Arial" w:hAnsi="Arial" w:cs="Arial"/>
      </w:rPr>
    </w:pPr>
  </w:p>
  <w:p w14:paraId="62CA96B1" w14:textId="55349468" w:rsidR="00F24001" w:rsidRPr="00685DE4" w:rsidRDefault="00F24001" w:rsidP="00F24001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</w:rPr>
    </w:pPr>
    <w:r w:rsidRPr="00685DE4">
      <w:rPr>
        <w:rFonts w:ascii="Arial" w:hAnsi="Arial" w:cs="Arial"/>
        <w:b/>
      </w:rPr>
      <w:t xml:space="preserve">Załącznik nr 5 </w:t>
    </w:r>
    <w:r w:rsidR="00570123" w:rsidRPr="00685DE4">
      <w:rPr>
        <w:rFonts w:ascii="Arial" w:hAnsi="Arial" w:cs="Arial"/>
        <w:b/>
        <w:bCs/>
      </w:rPr>
      <w:t>do S</w:t>
    </w:r>
    <w:r w:rsidRPr="00685DE4">
      <w:rPr>
        <w:rFonts w:ascii="Arial" w:hAnsi="Arial" w:cs="Arial"/>
        <w:b/>
        <w:bCs/>
      </w:rPr>
      <w:t>WZ</w:t>
    </w:r>
  </w:p>
  <w:tbl>
    <w:tblPr>
      <w:tblW w:w="9214" w:type="dxa"/>
      <w:tblInd w:w="-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72"/>
      <w:gridCol w:w="5742"/>
    </w:tblGrid>
    <w:tr w:rsidR="00F24001" w:rsidRPr="00685DE4" w14:paraId="4E286E56" w14:textId="77777777" w:rsidTr="00C61D11">
      <w:trPr>
        <w:trHeight w:val="1388"/>
      </w:trPr>
      <w:tc>
        <w:tcPr>
          <w:tcW w:w="3472" w:type="dxa"/>
          <w:shd w:val="clear" w:color="auto" w:fill="FFFFFF" w:themeFill="background1"/>
        </w:tcPr>
        <w:p w14:paraId="1103F7C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44F08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4FCC01BF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6BD7A6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  <w:r w:rsidRPr="00685DE4">
            <w:rPr>
              <w:rFonts w:ascii="Arial" w:eastAsia="Times New Roman" w:hAnsi="Arial" w:cs="Arial"/>
              <w:vertAlign w:val="subscript"/>
              <w:lang w:eastAsia="pl-PL"/>
            </w:rPr>
            <w:t>Pieczęć Wykonawcy</w:t>
          </w:r>
        </w:p>
      </w:tc>
      <w:tc>
        <w:tcPr>
          <w:tcW w:w="5742" w:type="dxa"/>
          <w:shd w:val="clear" w:color="auto" w:fill="FFFFFF" w:themeFill="background1"/>
          <w:vAlign w:val="center"/>
        </w:tcPr>
        <w:p w14:paraId="243CDE49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685DE4">
            <w:rPr>
              <w:rFonts w:ascii="Arial" w:eastAsia="Times New Roman" w:hAnsi="Arial" w:cs="Arial"/>
              <w:b/>
              <w:lang w:eastAsia="pl-PL"/>
            </w:rPr>
            <w:t xml:space="preserve">OŚWIADCZENIE O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 xml:space="preserve">LUB BRAKU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>DO TEJ SAMEJ GRUPY KAPITAŁOWEJ</w:t>
          </w:r>
        </w:p>
      </w:tc>
    </w:tr>
  </w:tbl>
  <w:p w14:paraId="001DAE97" w14:textId="77777777" w:rsidR="00F24001" w:rsidRPr="00FD25C1" w:rsidRDefault="00F24001" w:rsidP="00F24001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77D2" w14:textId="77777777" w:rsidR="002667E1" w:rsidRDefault="002667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177499339">
    <w:abstractNumId w:val="0"/>
  </w:num>
  <w:num w:numId="2" w16cid:durableId="1823354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23"/>
    <w:rsid w:val="00007E50"/>
    <w:rsid w:val="000161C5"/>
    <w:rsid w:val="00022EC0"/>
    <w:rsid w:val="000848CB"/>
    <w:rsid w:val="000A7C45"/>
    <w:rsid w:val="000C39E1"/>
    <w:rsid w:val="000D7A6A"/>
    <w:rsid w:val="000F0534"/>
    <w:rsid w:val="00111AE9"/>
    <w:rsid w:val="00112BFA"/>
    <w:rsid w:val="00176E4D"/>
    <w:rsid w:val="001B633E"/>
    <w:rsid w:val="001D1700"/>
    <w:rsid w:val="002201F1"/>
    <w:rsid w:val="002207FD"/>
    <w:rsid w:val="00230DC6"/>
    <w:rsid w:val="00246925"/>
    <w:rsid w:val="0025742A"/>
    <w:rsid w:val="002667E1"/>
    <w:rsid w:val="0028760A"/>
    <w:rsid w:val="002A07FD"/>
    <w:rsid w:val="002A7B98"/>
    <w:rsid w:val="002B285C"/>
    <w:rsid w:val="002D45A6"/>
    <w:rsid w:val="002E4AD3"/>
    <w:rsid w:val="003152C0"/>
    <w:rsid w:val="00320D15"/>
    <w:rsid w:val="00394D52"/>
    <w:rsid w:val="003B0764"/>
    <w:rsid w:val="00434D00"/>
    <w:rsid w:val="00446E53"/>
    <w:rsid w:val="0048192F"/>
    <w:rsid w:val="00484CE4"/>
    <w:rsid w:val="004A2F2F"/>
    <w:rsid w:val="004A40E7"/>
    <w:rsid w:val="00512419"/>
    <w:rsid w:val="00522A16"/>
    <w:rsid w:val="00570123"/>
    <w:rsid w:val="005770BC"/>
    <w:rsid w:val="00593B61"/>
    <w:rsid w:val="00594989"/>
    <w:rsid w:val="005C5DB0"/>
    <w:rsid w:val="005D41E7"/>
    <w:rsid w:val="0065497A"/>
    <w:rsid w:val="006726D8"/>
    <w:rsid w:val="00674B14"/>
    <w:rsid w:val="00685DE4"/>
    <w:rsid w:val="006A70D3"/>
    <w:rsid w:val="007203D3"/>
    <w:rsid w:val="00767EF1"/>
    <w:rsid w:val="00790E7E"/>
    <w:rsid w:val="007C5E3E"/>
    <w:rsid w:val="00823AE9"/>
    <w:rsid w:val="00876195"/>
    <w:rsid w:val="008B3794"/>
    <w:rsid w:val="008C4D0B"/>
    <w:rsid w:val="008E6D86"/>
    <w:rsid w:val="008E780D"/>
    <w:rsid w:val="008F16D7"/>
    <w:rsid w:val="008F1AAB"/>
    <w:rsid w:val="0092036E"/>
    <w:rsid w:val="00931E6D"/>
    <w:rsid w:val="009C335D"/>
    <w:rsid w:val="009C7859"/>
    <w:rsid w:val="009D66C5"/>
    <w:rsid w:val="00A0787B"/>
    <w:rsid w:val="00A16783"/>
    <w:rsid w:val="00A3245F"/>
    <w:rsid w:val="00AA024F"/>
    <w:rsid w:val="00AD3434"/>
    <w:rsid w:val="00AF79DA"/>
    <w:rsid w:val="00B34F86"/>
    <w:rsid w:val="00B53C61"/>
    <w:rsid w:val="00B7698B"/>
    <w:rsid w:val="00BA1E6F"/>
    <w:rsid w:val="00BC219D"/>
    <w:rsid w:val="00BD0BBE"/>
    <w:rsid w:val="00BF6584"/>
    <w:rsid w:val="00C01858"/>
    <w:rsid w:val="00C206A2"/>
    <w:rsid w:val="00C61D11"/>
    <w:rsid w:val="00C66DDA"/>
    <w:rsid w:val="00D01935"/>
    <w:rsid w:val="00D25368"/>
    <w:rsid w:val="00D31035"/>
    <w:rsid w:val="00D42A7C"/>
    <w:rsid w:val="00D4521A"/>
    <w:rsid w:val="00D75B84"/>
    <w:rsid w:val="00D877A6"/>
    <w:rsid w:val="00D917BC"/>
    <w:rsid w:val="00D91882"/>
    <w:rsid w:val="00DA1BFF"/>
    <w:rsid w:val="00DD5E5C"/>
    <w:rsid w:val="00E03BF9"/>
    <w:rsid w:val="00E17C23"/>
    <w:rsid w:val="00E2024E"/>
    <w:rsid w:val="00ED003C"/>
    <w:rsid w:val="00EF42C5"/>
    <w:rsid w:val="00F2230B"/>
    <w:rsid w:val="00F24001"/>
    <w:rsid w:val="00F3057C"/>
    <w:rsid w:val="00F431DF"/>
    <w:rsid w:val="00F54AA3"/>
    <w:rsid w:val="00F70BBA"/>
    <w:rsid w:val="00FD0958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2901BD4C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F16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rsid w:val="008F16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Karolina Korzeniewska</cp:lastModifiedBy>
  <cp:revision>3</cp:revision>
  <cp:lastPrinted>2013-12-17T11:03:00Z</cp:lastPrinted>
  <dcterms:created xsi:type="dcterms:W3CDTF">2023-04-13T12:58:00Z</dcterms:created>
  <dcterms:modified xsi:type="dcterms:W3CDTF">2023-09-21T11:08:00Z</dcterms:modified>
</cp:coreProperties>
</file>