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A0281" w14:textId="77777777" w:rsidR="00584C4C" w:rsidRDefault="00584C4C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bookmarkStart w:id="0" w:name="OLE_LINK3"/>
      <w:bookmarkStart w:id="1" w:name="OLE_LINK4"/>
      <w:r w:rsidRPr="00584C4C">
        <w:rPr>
          <w:rFonts w:ascii="Arial" w:hAnsi="Arial" w:cs="Arial"/>
          <w:sz w:val="22"/>
          <w:szCs w:val="22"/>
          <w:lang w:val="pl-PL"/>
        </w:rPr>
        <w:t>WNIOSEK O UDOSTĘPNIENIE DOKUMENTACJI TECHNICZNEJ</w:t>
      </w:r>
    </w:p>
    <w:p w14:paraId="66EF1894" w14:textId="77777777" w:rsidR="00584C4C" w:rsidRPr="00584C4C" w:rsidRDefault="00584C4C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</w:p>
    <w:bookmarkEnd w:id="0"/>
    <w:bookmarkEnd w:id="1"/>
    <w:p w14:paraId="7D8EE092" w14:textId="77777777"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14:paraId="6D4A3613" w14:textId="42BCCD67" w:rsidR="00584C4C" w:rsidRPr="00584C4C" w:rsidRDefault="00584C4C" w:rsidP="00584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Nawiązując do ogłoszenia o zamówieniu w trybie przetargu nieograniczonego </w:t>
      </w:r>
      <w:r w:rsidR="005249D9">
        <w:rPr>
          <w:rFonts w:ascii="Arial" w:hAnsi="Arial" w:cs="Arial"/>
        </w:rPr>
        <w:br/>
      </w:r>
      <w:r w:rsidRPr="00584C4C">
        <w:rPr>
          <w:rFonts w:ascii="Arial" w:hAnsi="Arial" w:cs="Arial"/>
        </w:rPr>
        <w:t xml:space="preserve">o udzielenie zamówienia </w:t>
      </w:r>
      <w:r>
        <w:rPr>
          <w:rFonts w:ascii="Arial" w:hAnsi="Arial" w:cs="Arial"/>
        </w:rPr>
        <w:t>sektorowego</w:t>
      </w:r>
      <w:r w:rsidRPr="00584C4C">
        <w:rPr>
          <w:rFonts w:ascii="Arial" w:hAnsi="Arial" w:cs="Arial"/>
        </w:rPr>
        <w:t xml:space="preserve"> na</w:t>
      </w:r>
      <w:r w:rsidRPr="00584C4C">
        <w:rPr>
          <w:rFonts w:ascii="Arial" w:hAnsi="Arial" w:cs="Arial"/>
          <w:b/>
        </w:rPr>
        <w:t xml:space="preserve"> </w:t>
      </w:r>
      <w:r w:rsidRPr="00C60B59">
        <w:rPr>
          <w:rFonts w:ascii="Arial" w:hAnsi="Arial" w:cs="Arial"/>
          <w:b/>
        </w:rPr>
        <w:t>wykonanie rocznego przeglądu okresowego w Zakładzie Unieszkodliwia</w:t>
      </w:r>
      <w:r w:rsidR="0022497C">
        <w:rPr>
          <w:rFonts w:ascii="Arial" w:hAnsi="Arial" w:cs="Arial"/>
          <w:b/>
        </w:rPr>
        <w:t>nia Odpadów w Szczecinie w 20</w:t>
      </w:r>
      <w:r w:rsidR="001648DE">
        <w:rPr>
          <w:rFonts w:ascii="Arial" w:hAnsi="Arial" w:cs="Arial"/>
          <w:b/>
        </w:rPr>
        <w:t xml:space="preserve">20 </w:t>
      </w:r>
      <w:r w:rsidRPr="00C60B59">
        <w:rPr>
          <w:rFonts w:ascii="Arial" w:hAnsi="Arial" w:cs="Arial"/>
          <w:b/>
        </w:rPr>
        <w:t>roku</w:t>
      </w:r>
      <w:r w:rsidRPr="00C60B59">
        <w:rPr>
          <w:rFonts w:ascii="Arial" w:hAnsi="Arial" w:cs="Arial"/>
        </w:rPr>
        <w:t xml:space="preserve"> </w:t>
      </w:r>
      <w:r w:rsidRPr="00584C4C">
        <w:rPr>
          <w:rFonts w:ascii="Arial" w:hAnsi="Arial" w:cs="Arial"/>
        </w:rPr>
        <w:t>wnosimy o udostępnienie następującej dokumentacji technicznej:</w:t>
      </w:r>
    </w:p>
    <w:p w14:paraId="53096C9D" w14:textId="77777777"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2B98AAAA" w14:textId="77777777"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1AD7F741" w14:textId="77777777"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6A3534A1" w14:textId="77777777"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1630F149" w14:textId="77777777"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14:paraId="6EA54D77" w14:textId="77777777" w:rsidR="00584C4C" w:rsidRDefault="00584C4C" w:rsidP="00584C4C">
      <w:pPr>
        <w:pStyle w:val="Akapit1"/>
        <w:numPr>
          <w:ilvl w:val="0"/>
          <w:numId w:val="3"/>
        </w:numPr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84C4C">
        <w:rPr>
          <w:rFonts w:ascii="Arial" w:hAnsi="Arial" w:cs="Arial"/>
        </w:rPr>
        <w:t xml:space="preserve">Ze względu na poufny charakter przekazywanych dokumentów oświadczamy, że dokumentacja będzie przez nas wykorzystana jedynie do przygotowania oferty na potrzeby przedmiotowego postępowania oraz w przypadku udzielenia zamówienia – do jego realizacji. </w:t>
      </w:r>
    </w:p>
    <w:p w14:paraId="5699C72A" w14:textId="77777777" w:rsidR="00584C4C" w:rsidRPr="00584C4C" w:rsidRDefault="00584C4C" w:rsidP="00584C4C">
      <w:pPr>
        <w:pStyle w:val="Akapit1"/>
        <w:numPr>
          <w:ilvl w:val="0"/>
          <w:numId w:val="3"/>
        </w:numPr>
        <w:tabs>
          <w:tab w:val="clear" w:pos="567"/>
          <w:tab w:val="left" w:pos="1134"/>
        </w:tabs>
        <w:spacing w:before="0"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Zdajemy sobie jednocześnie sprawę z możliwej odpowiedzialności odszkodowawczej wynikającej z wykorzystania przekazanych dokumentów </w:t>
      </w:r>
      <w:r w:rsidRPr="00584C4C">
        <w:rPr>
          <w:rFonts w:ascii="Arial" w:hAnsi="Arial" w:cs="Arial"/>
        </w:rPr>
        <w:br/>
        <w:t>w spos</w:t>
      </w:r>
      <w:r>
        <w:rPr>
          <w:rFonts w:ascii="Arial" w:hAnsi="Arial" w:cs="Arial"/>
        </w:rPr>
        <w:t>ób inny niż określony w pkt. 2.</w:t>
      </w:r>
      <w:r w:rsidRPr="00584C4C">
        <w:rPr>
          <w:rFonts w:ascii="Arial" w:hAnsi="Arial" w:cs="Arial"/>
        </w:rPr>
        <w:t xml:space="preserve"> </w:t>
      </w:r>
      <w:bookmarkStart w:id="2" w:name="_GoBack"/>
      <w:bookmarkEnd w:id="2"/>
    </w:p>
    <w:p w14:paraId="647A76B0" w14:textId="77777777" w:rsidR="00584C4C" w:rsidRPr="00584C4C" w:rsidRDefault="00584C4C" w:rsidP="00584C4C">
      <w:pPr>
        <w:pStyle w:val="Akapit1"/>
        <w:numPr>
          <w:ilvl w:val="0"/>
          <w:numId w:val="3"/>
        </w:numPr>
        <w:tabs>
          <w:tab w:val="clear" w:pos="567"/>
          <w:tab w:val="left" w:pos="1134"/>
        </w:tabs>
        <w:spacing w:before="0"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Przyjmujemy do wiadomości, że dokumentacja zostanie udostępniona do wglądu za pomocą środków komunikacji elektronicznej. </w:t>
      </w:r>
    </w:p>
    <w:p w14:paraId="4928355F" w14:textId="77777777" w:rsid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14:paraId="26946BE2" w14:textId="77777777" w:rsidR="00584C4C" w:rsidRP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14:paraId="26FB85EF" w14:textId="77777777" w:rsidR="00584C4C" w:rsidRPr="00BD13CC" w:rsidRDefault="00584C4C" w:rsidP="00584C4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1A4DEA95" w14:textId="77777777" w:rsidR="00584C4C" w:rsidRPr="001629F6" w:rsidRDefault="00584C4C" w:rsidP="00584C4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14:paraId="3A2D17EB" w14:textId="77777777" w:rsidR="00584C4C" w:rsidRPr="001629F6" w:rsidRDefault="00584C4C" w:rsidP="00584C4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14:paraId="6EFB5847" w14:textId="77777777" w:rsidR="00584C4C" w:rsidRPr="00584C4C" w:rsidRDefault="00584C4C" w:rsidP="00584C4C">
      <w:pPr>
        <w:tabs>
          <w:tab w:val="left" w:pos="-567"/>
        </w:tabs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3B7687B1" w14:textId="77777777" w:rsidR="002B4FE9" w:rsidRPr="00584C4C" w:rsidRDefault="002B4FE9">
      <w:pPr>
        <w:rPr>
          <w:rFonts w:ascii="Arial" w:hAnsi="Arial" w:cs="Arial"/>
        </w:rPr>
      </w:pPr>
    </w:p>
    <w:sectPr w:rsidR="002B4FE9" w:rsidRPr="00584C4C" w:rsidSect="00584C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D06F" w14:textId="77777777" w:rsidR="00584C4C" w:rsidRDefault="00584C4C" w:rsidP="00584C4C">
      <w:pPr>
        <w:spacing w:after="0" w:line="240" w:lineRule="auto"/>
      </w:pPr>
      <w:r>
        <w:separator/>
      </w:r>
    </w:p>
  </w:endnote>
  <w:endnote w:type="continuationSeparator" w:id="0">
    <w:p w14:paraId="35B69C2A" w14:textId="77777777" w:rsidR="00584C4C" w:rsidRDefault="00584C4C" w:rsidP="0058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3FC5" w14:textId="77777777" w:rsidR="00CE41C5" w:rsidRPr="00D9143F" w:rsidRDefault="00977322">
    <w:pPr>
      <w:pStyle w:val="Stopka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5A5B" w14:textId="77777777" w:rsidR="00584C4C" w:rsidRDefault="00584C4C" w:rsidP="00584C4C">
      <w:pPr>
        <w:spacing w:after="0" w:line="240" w:lineRule="auto"/>
      </w:pPr>
      <w:r>
        <w:separator/>
      </w:r>
    </w:p>
  </w:footnote>
  <w:footnote w:type="continuationSeparator" w:id="0">
    <w:p w14:paraId="32C198A2" w14:textId="77777777" w:rsidR="00584C4C" w:rsidRDefault="00584C4C" w:rsidP="0058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735A" w14:textId="54B9E546" w:rsidR="00584C4C" w:rsidRPr="00853E12" w:rsidRDefault="0022497C" w:rsidP="00584C4C">
    <w:pPr>
      <w:pStyle w:val="Nagwek"/>
      <w:ind w:left="284"/>
      <w:rPr>
        <w:rFonts w:ascii="Arial" w:hAnsi="Arial" w:cs="Arial"/>
      </w:rPr>
    </w:pPr>
    <w:r w:rsidRPr="00977322">
      <w:rPr>
        <w:rFonts w:ascii="Arial" w:hAnsi="Arial" w:cs="Arial"/>
      </w:rPr>
      <w:t>Znak sprawy: ZUO/101/00</w:t>
    </w:r>
    <w:r w:rsidR="00977322" w:rsidRPr="00977322">
      <w:rPr>
        <w:rFonts w:ascii="Arial" w:hAnsi="Arial" w:cs="Arial"/>
      </w:rPr>
      <w:t>5/2020</w:t>
    </w:r>
  </w:p>
  <w:p w14:paraId="3F691AC3" w14:textId="77777777" w:rsidR="00584C4C" w:rsidRPr="00584C4C" w:rsidRDefault="0022497C" w:rsidP="00584C4C">
    <w:pPr>
      <w:pStyle w:val="Nagwek"/>
      <w:spacing w:line="360" w:lineRule="auto"/>
      <w:jc w:val="right"/>
      <w:rPr>
        <w:rFonts w:ascii="Arial" w:hAnsi="Arial" w:cs="Arial"/>
        <w:bCs/>
      </w:rPr>
    </w:pPr>
    <w:r w:rsidRPr="00853E12">
      <w:rPr>
        <w:rFonts w:ascii="Arial" w:hAnsi="Arial" w:cs="Arial"/>
      </w:rPr>
      <w:t>Załącznik nr 12</w:t>
    </w:r>
    <w:r w:rsidR="00584C4C" w:rsidRPr="00853E12">
      <w:rPr>
        <w:rFonts w:ascii="Arial" w:hAnsi="Arial" w:cs="Arial"/>
      </w:rPr>
      <w:t xml:space="preserve"> do SIWZ</w:t>
    </w:r>
    <w:r w:rsidR="00584C4C" w:rsidRPr="00584C4C">
      <w:rPr>
        <w:rFonts w:ascii="Arial" w:hAnsi="Arial" w:cs="Arial"/>
      </w:rPr>
      <w:t xml:space="preserve"> </w:t>
    </w:r>
    <w:r w:rsidR="00584C4C" w:rsidRPr="00584C4C">
      <w:rPr>
        <w:rFonts w:ascii="Arial" w:hAnsi="Arial" w:cs="Arial"/>
      </w:rPr>
      <w:br/>
    </w:r>
  </w:p>
  <w:p w14:paraId="3E34873A" w14:textId="77777777" w:rsidR="00584C4C" w:rsidRDefault="00584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D19BC"/>
    <w:multiLevelType w:val="hybridMultilevel"/>
    <w:tmpl w:val="48E27F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F99"/>
    <w:rsid w:val="00000622"/>
    <w:rsid w:val="001648DE"/>
    <w:rsid w:val="0022497C"/>
    <w:rsid w:val="002B4FE9"/>
    <w:rsid w:val="005249D9"/>
    <w:rsid w:val="00584C4C"/>
    <w:rsid w:val="00853E12"/>
    <w:rsid w:val="00914F99"/>
    <w:rsid w:val="0097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B84D80"/>
  <w15:docId w15:val="{D08E6075-B150-4387-985F-0112052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84C4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4C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584C4C"/>
    <w:rPr>
      <w:rFonts w:ascii="Calibri" w:eastAsia="Calibri" w:hAnsi="Calibri" w:cs="Times New Roman"/>
    </w:rPr>
  </w:style>
  <w:style w:type="paragraph" w:customStyle="1" w:styleId="Akapit1">
    <w:name w:val="Akapit 1."/>
    <w:basedOn w:val="Normalny"/>
    <w:link w:val="Akapit1Char"/>
    <w:qFormat/>
    <w:rsid w:val="00584C4C"/>
    <w:pPr>
      <w:widowControl w:val="0"/>
      <w:numPr>
        <w:numId w:val="1"/>
      </w:numPr>
      <w:tabs>
        <w:tab w:val="left" w:pos="567"/>
      </w:tabs>
      <w:spacing w:before="20" w:after="40"/>
      <w:ind w:left="567" w:hanging="567"/>
      <w:jc w:val="both"/>
    </w:pPr>
    <w:rPr>
      <w:snapToGrid w:val="0"/>
    </w:rPr>
  </w:style>
  <w:style w:type="paragraph" w:customStyle="1" w:styleId="Akapit11">
    <w:name w:val="Akapit 1.1."/>
    <w:basedOn w:val="Normalny"/>
    <w:qFormat/>
    <w:rsid w:val="00584C4C"/>
    <w:pPr>
      <w:widowControl w:val="0"/>
      <w:numPr>
        <w:ilvl w:val="1"/>
        <w:numId w:val="1"/>
      </w:numPr>
      <w:tabs>
        <w:tab w:val="left" w:pos="992"/>
      </w:tabs>
      <w:spacing w:before="20" w:after="40"/>
      <w:ind w:left="993" w:hanging="709"/>
      <w:jc w:val="both"/>
    </w:pPr>
    <w:rPr>
      <w:snapToGrid w:val="0"/>
    </w:rPr>
  </w:style>
  <w:style w:type="character" w:customStyle="1" w:styleId="Akapit1Char">
    <w:name w:val="Akapit 1. Char"/>
    <w:link w:val="Akapit1"/>
    <w:rsid w:val="00584C4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584C4C"/>
    <w:pPr>
      <w:widowControl w:val="0"/>
      <w:numPr>
        <w:ilvl w:val="2"/>
        <w:numId w:val="1"/>
      </w:numPr>
      <w:tabs>
        <w:tab w:val="left" w:pos="1418"/>
      </w:tabs>
      <w:spacing w:before="20" w:after="40"/>
      <w:ind w:left="1418" w:hanging="851"/>
      <w:jc w:val="both"/>
    </w:pPr>
    <w:rPr>
      <w:snapToGrid w:val="0"/>
    </w:rPr>
  </w:style>
  <w:style w:type="paragraph" w:customStyle="1" w:styleId="Akapit1111">
    <w:name w:val="Akapit 1.1.1.1."/>
    <w:basedOn w:val="Normalny"/>
    <w:qFormat/>
    <w:rsid w:val="00584C4C"/>
    <w:pPr>
      <w:widowControl w:val="0"/>
      <w:numPr>
        <w:ilvl w:val="3"/>
        <w:numId w:val="1"/>
      </w:numPr>
      <w:tabs>
        <w:tab w:val="left" w:pos="1985"/>
      </w:tabs>
      <w:spacing w:before="20" w:after="40"/>
      <w:ind w:left="1985" w:hanging="1134"/>
      <w:jc w:val="both"/>
    </w:pPr>
    <w:rPr>
      <w:snapToGrid w:val="0"/>
    </w:rPr>
  </w:style>
  <w:style w:type="paragraph" w:customStyle="1" w:styleId="Tytu1">
    <w:name w:val="Tytuł1"/>
    <w:basedOn w:val="Normalny"/>
    <w:rsid w:val="00584C4C"/>
    <w:pPr>
      <w:spacing w:before="240" w:after="240" w:line="252" w:lineRule="auto"/>
      <w:jc w:val="center"/>
    </w:pPr>
    <w:rPr>
      <w:rFonts w:eastAsia="Times New Roman"/>
      <w:b/>
      <w:sz w:val="32"/>
      <w:szCs w:val="32"/>
      <w:lang w:val="en-US"/>
    </w:rPr>
  </w:style>
  <w:style w:type="paragraph" w:customStyle="1" w:styleId="body1">
    <w:name w:val="body 1"/>
    <w:basedOn w:val="Normalny"/>
    <w:link w:val="body1Char"/>
    <w:rsid w:val="00584C4C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584C4C"/>
    <w:rPr>
      <w:rFonts w:ascii="Times New Roman" w:eastAsia="Calibri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8</cp:revision>
  <dcterms:created xsi:type="dcterms:W3CDTF">2018-09-04T07:52:00Z</dcterms:created>
  <dcterms:modified xsi:type="dcterms:W3CDTF">2020-02-25T10:35:00Z</dcterms:modified>
</cp:coreProperties>
</file>