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99B3767" w:rsidR="00CA742F" w:rsidRDefault="00CA742F" w:rsidP="00DE6484">
      <w:pPr>
        <w:spacing w:line="276" w:lineRule="auto"/>
        <w:jc w:val="both"/>
        <w:rPr>
          <w:rFonts w:ascii="Arial" w:eastAsia="Arial Unicode MS" w:hAnsi="Arial" w:cs="Arial"/>
          <w:b/>
          <w:bCs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5516EF">
        <w:rPr>
          <w:rFonts w:ascii="Arial" w:hAnsi="Arial" w:cs="Arial"/>
          <w:b/>
        </w:rPr>
        <w:t>na w</w:t>
      </w:r>
      <w:r w:rsidR="005516EF" w:rsidRPr="008E3901">
        <w:rPr>
          <w:rFonts w:ascii="Arial" w:hAnsi="Arial" w:cs="Arial"/>
          <w:b/>
          <w:bCs/>
          <w:color w:val="000000" w:themeColor="text1"/>
          <w:szCs w:val="22"/>
        </w:rPr>
        <w:t>ykonanie oceny projektów</w:t>
      </w:r>
      <w:r w:rsidR="005516EF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  <w:r w:rsidR="005516EF" w:rsidRPr="008E3901">
        <w:rPr>
          <w:rFonts w:ascii="Arial" w:hAnsi="Arial" w:cs="Arial"/>
          <w:b/>
          <w:bCs/>
          <w:color w:val="000000" w:themeColor="text1"/>
          <w:szCs w:val="22"/>
        </w:rPr>
        <w:t xml:space="preserve">i montażu </w:t>
      </w:r>
      <w:bookmarkStart w:id="0" w:name="_Hlk121984863"/>
      <w:r w:rsidR="005516EF" w:rsidRPr="008E3901">
        <w:rPr>
          <w:rFonts w:ascii="Arial" w:hAnsi="Arial" w:cs="Arial"/>
          <w:b/>
          <w:bCs/>
          <w:color w:val="000000" w:themeColor="text1"/>
          <w:szCs w:val="22"/>
        </w:rPr>
        <w:t xml:space="preserve">instalacji absorpcyjnych pomp ciepła </w:t>
      </w:r>
      <w:bookmarkEnd w:id="0"/>
      <w:r w:rsidR="005516EF" w:rsidRPr="008E3901">
        <w:rPr>
          <w:rFonts w:ascii="Arial" w:hAnsi="Arial" w:cs="Arial"/>
          <w:b/>
          <w:bCs/>
          <w:color w:val="000000" w:themeColor="text1"/>
          <w:szCs w:val="22"/>
        </w:rPr>
        <w:t>w celu przeprowadzenia rozruchu instalacji absorpcyjnych pomp ciepła w ZUO w Szczecinie</w:t>
      </w:r>
      <w:r w:rsidR="00292CBB" w:rsidRPr="00292CBB">
        <w:rPr>
          <w:rFonts w:ascii="Arial" w:hAnsi="Arial" w:cs="Arial"/>
          <w:b/>
          <w:bCs/>
        </w:rPr>
        <w:t xml:space="preserve">,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D4C253B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292CBB">
      <w:rPr>
        <w:rFonts w:ascii="Arial" w:hAnsi="Arial" w:cs="Arial"/>
        <w:szCs w:val="22"/>
      </w:rPr>
      <w:t>26</w:t>
    </w:r>
    <w:r w:rsidRPr="002A6F67">
      <w:rPr>
        <w:rFonts w:ascii="Arial" w:hAnsi="Arial" w:cs="Arial"/>
        <w:szCs w:val="22"/>
      </w:rPr>
      <w:t>.2022.</w:t>
    </w:r>
    <w:r w:rsidR="00292CBB">
      <w:rPr>
        <w:rFonts w:ascii="Arial" w:hAnsi="Arial" w:cs="Arial"/>
        <w:szCs w:val="22"/>
      </w:rPr>
      <w:t>GT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16EF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6</cp:revision>
  <cp:lastPrinted>2021-05-13T06:53:00Z</cp:lastPrinted>
  <dcterms:created xsi:type="dcterms:W3CDTF">2022-06-01T13:41:00Z</dcterms:created>
  <dcterms:modified xsi:type="dcterms:W3CDTF">2023-01-05T09:29:00Z</dcterms:modified>
</cp:coreProperties>
</file>