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1894" w14:textId="25E99B61" w:rsidR="00584C4C" w:rsidRPr="00584C4C" w:rsidRDefault="00584C4C" w:rsidP="00DB2D7D">
      <w:pPr>
        <w:pStyle w:val="Tytu1"/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bookmarkStart w:id="0" w:name="OLE_LINK3"/>
      <w:bookmarkStart w:id="1" w:name="OLE_LINK4"/>
      <w:r w:rsidRPr="00584C4C">
        <w:rPr>
          <w:rFonts w:ascii="Arial" w:hAnsi="Arial" w:cs="Arial"/>
          <w:sz w:val="22"/>
          <w:szCs w:val="22"/>
          <w:lang w:val="pl-PL"/>
        </w:rPr>
        <w:t xml:space="preserve">WNIOSEK O UDOSTĘPNIENIE DOKUMENTACJI </w:t>
      </w:r>
    </w:p>
    <w:bookmarkEnd w:id="0"/>
    <w:bookmarkEnd w:id="1"/>
    <w:p w14:paraId="7D8EE092" w14:textId="77777777" w:rsidR="00584C4C" w:rsidRPr="00584C4C" w:rsidRDefault="00584C4C" w:rsidP="00584C4C">
      <w:pPr>
        <w:spacing w:after="0" w:line="360" w:lineRule="auto"/>
        <w:rPr>
          <w:rFonts w:ascii="Arial" w:hAnsi="Arial" w:cs="Arial"/>
        </w:rPr>
      </w:pPr>
    </w:p>
    <w:p w14:paraId="6D4A3613" w14:textId="353A835B" w:rsidR="00584C4C" w:rsidRPr="00021366" w:rsidRDefault="00584C4C" w:rsidP="0002136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137A40">
        <w:rPr>
          <w:rFonts w:ascii="Arial" w:hAnsi="Arial" w:cs="Arial"/>
        </w:rPr>
        <w:t>Nawiązując do</w:t>
      </w:r>
      <w:r w:rsidR="00137A40" w:rsidRPr="00137A40">
        <w:rPr>
          <w:rFonts w:ascii="Arial" w:hAnsi="Arial" w:cs="Arial"/>
        </w:rPr>
        <w:t xml:space="preserve"> </w:t>
      </w:r>
      <w:r w:rsidR="00021366" w:rsidRPr="00021366">
        <w:rPr>
          <w:rFonts w:ascii="Arial" w:eastAsia="Arial" w:hAnsi="Arial" w:cs="Arial"/>
        </w:rPr>
        <w:t xml:space="preserve">postępowania o udzielenie zamówienia publicznego </w:t>
      </w:r>
      <w:r w:rsidR="00021366" w:rsidRPr="00021366">
        <w:rPr>
          <w:rFonts w:ascii="Arial" w:eastAsia="Times New Roman" w:hAnsi="Arial" w:cs="Arial"/>
        </w:rPr>
        <w:t xml:space="preserve">na </w:t>
      </w:r>
      <w:bookmarkStart w:id="2" w:name="_Hlk129855900"/>
      <w:r w:rsidR="00021366" w:rsidRPr="00021366">
        <w:rPr>
          <w:rFonts w:ascii="Arial" w:hAnsi="Arial" w:cs="Arial"/>
        </w:rPr>
        <w:t xml:space="preserve">Opracowanie Programu Funkcjonalno-Użytkowego wraz z opracowaniem szacunkowego zestawienia kosztów dla planowanej inwestycji, w tym szacunkowego zestawienia kosztów dokumentacji projektowej oraz kosztów robót budowlanych dla inwestycji polegającej na wybudowaniu Zakładu Termicznego Unieszkodliwiania Odpadów Medycznych i Odpadów Weterynaryjnych na terenie Ostrowa Grabowskiego </w:t>
      </w:r>
      <w:r w:rsidR="00021366">
        <w:rPr>
          <w:rFonts w:ascii="Arial" w:hAnsi="Arial" w:cs="Arial"/>
        </w:rPr>
        <w:br/>
      </w:r>
      <w:r w:rsidR="00021366" w:rsidRPr="00021366">
        <w:rPr>
          <w:rFonts w:ascii="Arial" w:hAnsi="Arial" w:cs="Arial"/>
        </w:rPr>
        <w:t>w Szczecinie</w:t>
      </w:r>
      <w:bookmarkEnd w:id="2"/>
      <w:r w:rsidR="00021366" w:rsidRPr="00021366">
        <w:rPr>
          <w:rFonts w:ascii="Arial" w:hAnsi="Arial" w:cs="Arial"/>
        </w:rPr>
        <w:t xml:space="preserve"> </w:t>
      </w:r>
      <w:r w:rsidR="00021366" w:rsidRPr="00021366">
        <w:rPr>
          <w:rFonts w:ascii="Arial" w:eastAsia="Arial" w:hAnsi="Arial" w:cs="Arial"/>
          <w:b/>
        </w:rPr>
        <w:t>[dalej: „Postępowanie”]</w:t>
      </w:r>
      <w:r w:rsidR="00021366">
        <w:rPr>
          <w:rFonts w:ascii="Arial" w:eastAsia="Arial" w:hAnsi="Arial" w:cs="Arial"/>
          <w:b/>
        </w:rPr>
        <w:t xml:space="preserve"> </w:t>
      </w:r>
      <w:r w:rsidRPr="00021366">
        <w:rPr>
          <w:rFonts w:ascii="Arial" w:hAnsi="Arial" w:cs="Arial"/>
        </w:rPr>
        <w:t>wnosimy o udostępnienie następującej dokumentacji:</w:t>
      </w:r>
    </w:p>
    <w:p w14:paraId="53096C9D" w14:textId="77777777" w:rsidR="00584C4C" w:rsidRPr="00584C4C" w:rsidRDefault="00584C4C" w:rsidP="00DB2D7D">
      <w:pPr>
        <w:pStyle w:val="Akapitzlist"/>
        <w:numPr>
          <w:ilvl w:val="0"/>
          <w:numId w:val="5"/>
        </w:numPr>
        <w:spacing w:after="0" w:line="360" w:lineRule="auto"/>
        <w:ind w:left="1134" w:hanging="567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2B98AAAA" w14:textId="77777777" w:rsidR="00584C4C" w:rsidRPr="00584C4C" w:rsidRDefault="00584C4C" w:rsidP="00DB2D7D">
      <w:pPr>
        <w:pStyle w:val="Akapitzlist"/>
        <w:numPr>
          <w:ilvl w:val="0"/>
          <w:numId w:val="5"/>
        </w:numPr>
        <w:spacing w:after="0" w:line="360" w:lineRule="auto"/>
        <w:ind w:left="1134" w:hanging="567"/>
        <w:rPr>
          <w:rFonts w:ascii="Arial" w:hAnsi="Arial" w:cs="Arial"/>
        </w:rPr>
      </w:pPr>
      <w:r w:rsidRPr="00584C4C">
        <w:rPr>
          <w:rFonts w:ascii="Arial" w:hAnsi="Arial" w:cs="Arial"/>
        </w:rPr>
        <w:t>………………………………………..</w:t>
      </w:r>
    </w:p>
    <w:p w14:paraId="2390E0BC" w14:textId="77777777" w:rsidR="00DB2D7D" w:rsidRDefault="00584C4C" w:rsidP="00DB2D7D">
      <w:pPr>
        <w:pStyle w:val="Akapit1"/>
        <w:numPr>
          <w:ilvl w:val="0"/>
          <w:numId w:val="3"/>
        </w:numPr>
        <w:spacing w:before="0" w:after="0" w:line="360" w:lineRule="auto"/>
        <w:ind w:left="567" w:hanging="567"/>
        <w:rPr>
          <w:rFonts w:ascii="Arial" w:hAnsi="Arial" w:cs="Arial"/>
        </w:rPr>
      </w:pPr>
      <w:r w:rsidRPr="00584C4C">
        <w:rPr>
          <w:rFonts w:ascii="Arial" w:hAnsi="Arial" w:cs="Arial"/>
        </w:rPr>
        <w:t xml:space="preserve">Ze względu na poufny charakter przekazywanych dokumentów oświadczamy, że dokumentacja będzie przez nas wykorzystana jedynie do przygotowania oferty na potrzeby przedmiotowego </w:t>
      </w:r>
      <w:r w:rsidR="00DB2D7D">
        <w:rPr>
          <w:rFonts w:ascii="Arial" w:hAnsi="Arial" w:cs="Arial"/>
        </w:rPr>
        <w:t>P</w:t>
      </w:r>
      <w:r w:rsidRPr="00584C4C">
        <w:rPr>
          <w:rFonts w:ascii="Arial" w:hAnsi="Arial" w:cs="Arial"/>
        </w:rPr>
        <w:t xml:space="preserve">ostępowania oraz w przypadku udzielenia zamówienia – do jego realizacji. </w:t>
      </w:r>
    </w:p>
    <w:p w14:paraId="556519BE" w14:textId="77777777" w:rsidR="00DB2D7D" w:rsidRDefault="00584C4C" w:rsidP="00DB2D7D">
      <w:pPr>
        <w:pStyle w:val="Akapit1"/>
        <w:numPr>
          <w:ilvl w:val="0"/>
          <w:numId w:val="3"/>
        </w:numPr>
        <w:spacing w:before="0" w:after="0" w:line="360" w:lineRule="auto"/>
        <w:ind w:left="567" w:hanging="567"/>
        <w:rPr>
          <w:rFonts w:ascii="Arial" w:hAnsi="Arial" w:cs="Arial"/>
        </w:rPr>
      </w:pPr>
      <w:r w:rsidRPr="00DB2D7D">
        <w:rPr>
          <w:rFonts w:ascii="Arial" w:hAnsi="Arial" w:cs="Arial"/>
        </w:rPr>
        <w:t>Zdajemy sobie jednocześnie sprawę z możliwej odpowiedzialności odszkodowawczej wynikającej z wykorzystania przekazanych dokumentów w sposób inny niż określony w</w:t>
      </w:r>
      <w:r w:rsidR="00DB2D7D">
        <w:rPr>
          <w:rFonts w:ascii="Arial" w:hAnsi="Arial" w:cs="Arial"/>
        </w:rPr>
        <w:t> </w:t>
      </w:r>
      <w:r w:rsidRPr="00DB2D7D">
        <w:rPr>
          <w:rFonts w:ascii="Arial" w:hAnsi="Arial" w:cs="Arial"/>
        </w:rPr>
        <w:t>pkt. 2</w:t>
      </w:r>
      <w:r w:rsidR="00DB2D7D">
        <w:rPr>
          <w:rFonts w:ascii="Arial" w:hAnsi="Arial" w:cs="Arial"/>
        </w:rPr>
        <w:t xml:space="preserve"> powyżej</w:t>
      </w:r>
      <w:r w:rsidRPr="00DB2D7D">
        <w:rPr>
          <w:rFonts w:ascii="Arial" w:hAnsi="Arial" w:cs="Arial"/>
        </w:rPr>
        <w:t xml:space="preserve">. </w:t>
      </w:r>
    </w:p>
    <w:p w14:paraId="647A76B0" w14:textId="1477DCFA" w:rsidR="00584C4C" w:rsidRPr="00DB2D7D" w:rsidRDefault="00584C4C" w:rsidP="00DB2D7D">
      <w:pPr>
        <w:pStyle w:val="Akapit1"/>
        <w:numPr>
          <w:ilvl w:val="0"/>
          <w:numId w:val="3"/>
        </w:numPr>
        <w:spacing w:before="0" w:after="0" w:line="360" w:lineRule="auto"/>
        <w:ind w:left="567" w:hanging="567"/>
        <w:rPr>
          <w:rFonts w:ascii="Arial" w:hAnsi="Arial" w:cs="Arial"/>
        </w:rPr>
      </w:pPr>
      <w:r w:rsidRPr="00DB2D7D">
        <w:rPr>
          <w:rFonts w:ascii="Arial" w:hAnsi="Arial" w:cs="Arial"/>
        </w:rPr>
        <w:t xml:space="preserve">Przyjmujemy do wiadomości, że dokumentacja zostanie udostępniona do wglądu za pomocą środków komunikacji elektronicznej. </w:t>
      </w:r>
    </w:p>
    <w:p w14:paraId="4928355F" w14:textId="77777777" w:rsid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946BE2" w14:textId="77777777" w:rsidR="00584C4C" w:rsidRPr="00584C4C" w:rsidRDefault="00584C4C" w:rsidP="00584C4C">
      <w:pPr>
        <w:pStyle w:val="Akapitzlist"/>
        <w:spacing w:after="0" w:line="360" w:lineRule="auto"/>
        <w:rPr>
          <w:rFonts w:ascii="Arial" w:hAnsi="Arial" w:cs="Arial"/>
        </w:rPr>
      </w:pPr>
    </w:p>
    <w:p w14:paraId="26FB85EF" w14:textId="77777777" w:rsidR="00584C4C" w:rsidRPr="00BD13CC" w:rsidRDefault="00584C4C" w:rsidP="00584C4C">
      <w:pPr>
        <w:pStyle w:val="Akapitzlist"/>
        <w:spacing w:after="0" w:line="300" w:lineRule="exact"/>
        <w:ind w:left="357"/>
        <w:jc w:val="both"/>
        <w:rPr>
          <w:bCs/>
          <w:sz w:val="20"/>
          <w:u w:val="single"/>
        </w:rPr>
      </w:pPr>
    </w:p>
    <w:p w14:paraId="1A4DEA95" w14:textId="77777777" w:rsidR="00584C4C" w:rsidRPr="001629F6" w:rsidRDefault="00584C4C" w:rsidP="00584C4C">
      <w:pPr>
        <w:tabs>
          <w:tab w:val="left" w:pos="1800"/>
        </w:tabs>
        <w:spacing w:after="0" w:line="300" w:lineRule="exact"/>
        <w:rPr>
          <w:rFonts w:ascii="Arial" w:eastAsia="Times New Roman" w:hAnsi="Arial" w:cs="Arial"/>
          <w:i/>
          <w:vertAlign w:val="superscript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>............................... , d</w:t>
      </w:r>
      <w:r>
        <w:rPr>
          <w:rFonts w:ascii="Arial" w:eastAsia="Times New Roman" w:hAnsi="Arial" w:cs="Arial"/>
          <w:lang w:eastAsia="pl-PL"/>
        </w:rPr>
        <w:t xml:space="preserve">nia ......................      </w:t>
      </w:r>
      <w:r w:rsidRPr="001629F6">
        <w:rPr>
          <w:rFonts w:ascii="Arial" w:eastAsia="Times New Roman" w:hAnsi="Arial" w:cs="Arial"/>
          <w:lang w:eastAsia="pl-PL"/>
        </w:rPr>
        <w:tab/>
        <w:t>……..…….</w:t>
      </w:r>
      <w:r>
        <w:rPr>
          <w:rFonts w:ascii="Arial" w:eastAsia="Times New Roman" w:hAnsi="Arial" w:cs="Arial"/>
          <w:lang w:eastAsia="pl-PL"/>
        </w:rPr>
        <w:t>…</w:t>
      </w:r>
      <w:r w:rsidRPr="001629F6">
        <w:rPr>
          <w:rFonts w:ascii="Arial" w:eastAsia="Times New Roman" w:hAnsi="Arial" w:cs="Arial"/>
          <w:lang w:eastAsia="pl-PL"/>
        </w:rPr>
        <w:t>.............................................</w:t>
      </w:r>
      <w:r w:rsidRPr="001629F6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r w:rsidRPr="001629F6">
        <w:rPr>
          <w:rFonts w:ascii="Arial" w:eastAsia="Times New Roman" w:hAnsi="Arial" w:cs="Arial"/>
          <w:vertAlign w:val="superscript"/>
          <w:lang w:eastAsia="pl-PL"/>
        </w:rPr>
        <w:br/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               </w:t>
      </w:r>
      <w:r w:rsidRPr="001629F6">
        <w:rPr>
          <w:rFonts w:ascii="Arial" w:eastAsia="Times New Roman" w:hAnsi="Arial" w:cs="Arial"/>
          <w:i/>
          <w:iCs/>
          <w:sz w:val="28"/>
          <w:vertAlign w:val="superscript"/>
          <w:lang w:eastAsia="pl-PL"/>
        </w:rPr>
        <w:t xml:space="preserve">   (podpis osoby upoważnionej do reprezentacji)</w:t>
      </w:r>
    </w:p>
    <w:p w14:paraId="3A2D17EB" w14:textId="77777777" w:rsidR="00584C4C" w:rsidRPr="001629F6" w:rsidRDefault="00584C4C" w:rsidP="00584C4C">
      <w:pPr>
        <w:tabs>
          <w:tab w:val="left" w:pos="1800"/>
        </w:tabs>
        <w:spacing w:after="0" w:line="300" w:lineRule="exact"/>
        <w:ind w:left="708"/>
        <w:rPr>
          <w:rFonts w:ascii="Arial" w:eastAsia="Times New Roman" w:hAnsi="Arial" w:cs="Arial"/>
          <w:lang w:eastAsia="pl-PL"/>
        </w:rPr>
      </w:pP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  <w:r w:rsidRPr="001629F6">
        <w:rPr>
          <w:rFonts w:ascii="Arial" w:eastAsia="Times New Roman" w:hAnsi="Arial" w:cs="Arial"/>
          <w:lang w:eastAsia="pl-PL"/>
        </w:rPr>
        <w:tab/>
      </w:r>
    </w:p>
    <w:p w14:paraId="6EFB5847" w14:textId="77777777" w:rsidR="00584C4C" w:rsidRPr="00584C4C" w:rsidRDefault="00584C4C" w:rsidP="00584C4C">
      <w:pPr>
        <w:tabs>
          <w:tab w:val="left" w:pos="-567"/>
        </w:tabs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14:paraId="3B7687B1" w14:textId="77777777" w:rsidR="002B4FE9" w:rsidRPr="00584C4C" w:rsidRDefault="002B4FE9">
      <w:pPr>
        <w:rPr>
          <w:rFonts w:ascii="Arial" w:hAnsi="Arial" w:cs="Arial"/>
        </w:rPr>
      </w:pPr>
    </w:p>
    <w:sectPr w:rsidR="002B4FE9" w:rsidRPr="00584C4C" w:rsidSect="00584C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AD06F" w14:textId="77777777" w:rsidR="00584C4C" w:rsidRDefault="00584C4C" w:rsidP="00584C4C">
      <w:pPr>
        <w:spacing w:after="0" w:line="240" w:lineRule="auto"/>
      </w:pPr>
      <w:r>
        <w:separator/>
      </w:r>
    </w:p>
  </w:endnote>
  <w:endnote w:type="continuationSeparator" w:id="0">
    <w:p w14:paraId="35B69C2A" w14:textId="77777777" w:rsidR="00584C4C" w:rsidRDefault="00584C4C" w:rsidP="0058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3FC5" w14:textId="77777777" w:rsidR="00CE41C5" w:rsidRPr="00D9143F" w:rsidRDefault="00021366">
    <w:pPr>
      <w:pStyle w:val="Stopka"/>
      <w:jc w:val="right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5A5B" w14:textId="77777777" w:rsidR="00584C4C" w:rsidRDefault="00584C4C" w:rsidP="00584C4C">
      <w:pPr>
        <w:spacing w:after="0" w:line="240" w:lineRule="auto"/>
      </w:pPr>
      <w:r>
        <w:separator/>
      </w:r>
    </w:p>
  </w:footnote>
  <w:footnote w:type="continuationSeparator" w:id="0">
    <w:p w14:paraId="32C198A2" w14:textId="77777777" w:rsidR="00584C4C" w:rsidRDefault="00584C4C" w:rsidP="0058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735A" w14:textId="6EAEDDD2" w:rsidR="00584C4C" w:rsidRPr="00853E12" w:rsidRDefault="0022497C" w:rsidP="00584C4C">
    <w:pPr>
      <w:pStyle w:val="Nagwek"/>
      <w:ind w:left="284"/>
      <w:rPr>
        <w:rFonts w:ascii="Arial" w:hAnsi="Arial" w:cs="Arial"/>
      </w:rPr>
    </w:pPr>
    <w:r w:rsidRPr="00977322">
      <w:rPr>
        <w:rFonts w:ascii="Arial" w:hAnsi="Arial" w:cs="Arial"/>
      </w:rPr>
      <w:t xml:space="preserve">Znak sprawy: </w:t>
    </w:r>
    <w:r w:rsidR="00413CA6" w:rsidRPr="00F93664">
      <w:rPr>
        <w:rFonts w:ascii="Arial" w:hAnsi="Arial" w:cs="Arial"/>
      </w:rPr>
      <w:t>ZUO</w:t>
    </w:r>
    <w:r w:rsidR="00413CA6">
      <w:rPr>
        <w:rFonts w:ascii="Arial" w:hAnsi="Arial" w:cs="Arial"/>
      </w:rPr>
      <w:t>.PDG.ZP.100.00</w:t>
    </w:r>
    <w:r w:rsidR="00A425DD">
      <w:rPr>
        <w:rFonts w:ascii="Arial" w:hAnsi="Arial" w:cs="Arial"/>
      </w:rPr>
      <w:t>3</w:t>
    </w:r>
    <w:r w:rsidR="00413CA6">
      <w:rPr>
        <w:rFonts w:ascii="Arial" w:hAnsi="Arial" w:cs="Arial"/>
      </w:rPr>
      <w:t>.2023.</w:t>
    </w:r>
    <w:r w:rsidR="00A425DD">
      <w:rPr>
        <w:rFonts w:ascii="Arial" w:hAnsi="Arial" w:cs="Arial"/>
      </w:rPr>
      <w:t>POM</w:t>
    </w:r>
  </w:p>
  <w:p w14:paraId="3F691AC3" w14:textId="797EA426" w:rsidR="00584C4C" w:rsidRPr="00584C4C" w:rsidRDefault="0022497C" w:rsidP="00584C4C">
    <w:pPr>
      <w:pStyle w:val="Nagwek"/>
      <w:spacing w:line="360" w:lineRule="auto"/>
      <w:jc w:val="right"/>
      <w:rPr>
        <w:rFonts w:ascii="Arial" w:hAnsi="Arial" w:cs="Arial"/>
        <w:bCs/>
      </w:rPr>
    </w:pPr>
    <w:r w:rsidRPr="00853E12">
      <w:rPr>
        <w:rFonts w:ascii="Arial" w:hAnsi="Arial" w:cs="Arial"/>
      </w:rPr>
      <w:t xml:space="preserve">Załącznik nr </w:t>
    </w:r>
    <w:r w:rsidR="00A425DD">
      <w:rPr>
        <w:rFonts w:ascii="Arial" w:hAnsi="Arial" w:cs="Arial"/>
      </w:rPr>
      <w:t>10</w:t>
    </w:r>
    <w:r w:rsidR="00584C4C" w:rsidRPr="00853E12">
      <w:rPr>
        <w:rFonts w:ascii="Arial" w:hAnsi="Arial" w:cs="Arial"/>
      </w:rPr>
      <w:t xml:space="preserve"> do SWZ</w:t>
    </w:r>
    <w:r w:rsidR="00584C4C" w:rsidRPr="00584C4C">
      <w:rPr>
        <w:rFonts w:ascii="Arial" w:hAnsi="Arial" w:cs="Arial"/>
      </w:rPr>
      <w:t xml:space="preserve"> </w:t>
    </w:r>
    <w:r w:rsidR="00584C4C" w:rsidRPr="00584C4C">
      <w:rPr>
        <w:rFonts w:ascii="Arial" w:hAnsi="Arial" w:cs="Arial"/>
      </w:rPr>
      <w:br/>
    </w:r>
  </w:p>
  <w:p w14:paraId="3E34873A" w14:textId="77777777" w:rsidR="00584C4C" w:rsidRDefault="00584C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3CE4"/>
    <w:multiLevelType w:val="hybridMultilevel"/>
    <w:tmpl w:val="75FA51E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D19BC"/>
    <w:multiLevelType w:val="hybridMultilevel"/>
    <w:tmpl w:val="48E27F3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566E9"/>
    <w:multiLevelType w:val="hybridMultilevel"/>
    <w:tmpl w:val="76DE940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261984"/>
    <w:multiLevelType w:val="multilevel"/>
    <w:tmpl w:val="B5364F68"/>
    <w:lvl w:ilvl="0">
      <w:start w:val="1"/>
      <w:numFmt w:val="decimal"/>
      <w:pStyle w:val="Akapit1"/>
      <w:lvlText w:val="%1."/>
      <w:lvlJc w:val="left"/>
      <w:pPr>
        <w:ind w:left="360" w:hanging="360"/>
      </w:pPr>
    </w:lvl>
    <w:lvl w:ilvl="1">
      <w:start w:val="1"/>
      <w:numFmt w:val="decimal"/>
      <w:pStyle w:val="Akapit11"/>
      <w:lvlText w:val="%1.%2."/>
      <w:lvlJc w:val="left"/>
      <w:pPr>
        <w:ind w:left="792" w:hanging="432"/>
      </w:pPr>
    </w:lvl>
    <w:lvl w:ilvl="2">
      <w:start w:val="1"/>
      <w:numFmt w:val="decimal"/>
      <w:pStyle w:val="Akapit111"/>
      <w:lvlText w:val="%1.%2.%3."/>
      <w:lvlJc w:val="left"/>
      <w:pPr>
        <w:ind w:left="1224" w:hanging="504"/>
      </w:pPr>
    </w:lvl>
    <w:lvl w:ilvl="3">
      <w:start w:val="1"/>
      <w:numFmt w:val="decimal"/>
      <w:pStyle w:val="Akapit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9557E6"/>
    <w:multiLevelType w:val="hybridMultilevel"/>
    <w:tmpl w:val="AD484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00911625">
    <w:abstractNumId w:val="3"/>
  </w:num>
  <w:num w:numId="2" w16cid:durableId="2085059686">
    <w:abstractNumId w:val="4"/>
  </w:num>
  <w:num w:numId="3" w16cid:durableId="1195657798">
    <w:abstractNumId w:val="1"/>
  </w:num>
  <w:num w:numId="4" w16cid:durableId="1392654648">
    <w:abstractNumId w:val="2"/>
  </w:num>
  <w:num w:numId="5" w16cid:durableId="148249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F99"/>
    <w:rsid w:val="00000622"/>
    <w:rsid w:val="00021366"/>
    <w:rsid w:val="00137A40"/>
    <w:rsid w:val="001648DE"/>
    <w:rsid w:val="0022497C"/>
    <w:rsid w:val="002B4FE9"/>
    <w:rsid w:val="00413CA6"/>
    <w:rsid w:val="00481963"/>
    <w:rsid w:val="005249D9"/>
    <w:rsid w:val="00584C4C"/>
    <w:rsid w:val="00853E12"/>
    <w:rsid w:val="00914F99"/>
    <w:rsid w:val="00977322"/>
    <w:rsid w:val="00A425DD"/>
    <w:rsid w:val="00DB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B84D80"/>
  <w15:docId w15:val="{D08E6075-B150-4387-985F-0112052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584C4C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4C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C4C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34"/>
    <w:locked/>
    <w:rsid w:val="00584C4C"/>
    <w:rPr>
      <w:rFonts w:ascii="Calibri" w:eastAsia="Calibri" w:hAnsi="Calibri" w:cs="Times New Roman"/>
    </w:rPr>
  </w:style>
  <w:style w:type="paragraph" w:customStyle="1" w:styleId="Akapit1">
    <w:name w:val="Akapit 1."/>
    <w:basedOn w:val="Normalny"/>
    <w:link w:val="Akapit1Char"/>
    <w:qFormat/>
    <w:rsid w:val="00584C4C"/>
    <w:pPr>
      <w:widowControl w:val="0"/>
      <w:numPr>
        <w:numId w:val="1"/>
      </w:numPr>
      <w:tabs>
        <w:tab w:val="left" w:pos="567"/>
      </w:tabs>
      <w:spacing w:before="20" w:after="40"/>
      <w:ind w:left="567" w:hanging="567"/>
      <w:jc w:val="both"/>
    </w:pPr>
    <w:rPr>
      <w:snapToGrid w:val="0"/>
    </w:rPr>
  </w:style>
  <w:style w:type="paragraph" w:customStyle="1" w:styleId="Akapit11">
    <w:name w:val="Akapit 1.1."/>
    <w:basedOn w:val="Normalny"/>
    <w:qFormat/>
    <w:rsid w:val="00584C4C"/>
    <w:pPr>
      <w:widowControl w:val="0"/>
      <w:numPr>
        <w:ilvl w:val="1"/>
        <w:numId w:val="1"/>
      </w:numPr>
      <w:tabs>
        <w:tab w:val="left" w:pos="992"/>
      </w:tabs>
      <w:spacing w:before="20" w:after="40"/>
      <w:ind w:left="993" w:hanging="709"/>
      <w:jc w:val="both"/>
    </w:pPr>
    <w:rPr>
      <w:snapToGrid w:val="0"/>
    </w:rPr>
  </w:style>
  <w:style w:type="character" w:customStyle="1" w:styleId="Akapit1Char">
    <w:name w:val="Akapit 1. Char"/>
    <w:link w:val="Akapit1"/>
    <w:rsid w:val="00584C4C"/>
    <w:rPr>
      <w:rFonts w:ascii="Calibri" w:eastAsia="Calibri" w:hAnsi="Calibri" w:cs="Times New Roman"/>
      <w:snapToGrid w:val="0"/>
    </w:rPr>
  </w:style>
  <w:style w:type="paragraph" w:customStyle="1" w:styleId="Akapit111">
    <w:name w:val="Akapit 1.1.1."/>
    <w:basedOn w:val="Normalny"/>
    <w:qFormat/>
    <w:rsid w:val="00584C4C"/>
    <w:pPr>
      <w:widowControl w:val="0"/>
      <w:numPr>
        <w:ilvl w:val="2"/>
        <w:numId w:val="1"/>
      </w:numPr>
      <w:tabs>
        <w:tab w:val="left" w:pos="1418"/>
      </w:tabs>
      <w:spacing w:before="20" w:after="40"/>
      <w:ind w:left="1418" w:hanging="851"/>
      <w:jc w:val="both"/>
    </w:pPr>
    <w:rPr>
      <w:snapToGrid w:val="0"/>
    </w:rPr>
  </w:style>
  <w:style w:type="paragraph" w:customStyle="1" w:styleId="Akapit1111">
    <w:name w:val="Akapit 1.1.1.1."/>
    <w:basedOn w:val="Normalny"/>
    <w:qFormat/>
    <w:rsid w:val="00584C4C"/>
    <w:pPr>
      <w:widowControl w:val="0"/>
      <w:numPr>
        <w:ilvl w:val="3"/>
        <w:numId w:val="1"/>
      </w:numPr>
      <w:tabs>
        <w:tab w:val="left" w:pos="1985"/>
      </w:tabs>
      <w:spacing w:before="20" w:after="40"/>
      <w:ind w:left="1985" w:hanging="1134"/>
      <w:jc w:val="both"/>
    </w:pPr>
    <w:rPr>
      <w:snapToGrid w:val="0"/>
    </w:rPr>
  </w:style>
  <w:style w:type="paragraph" w:customStyle="1" w:styleId="Tytu1">
    <w:name w:val="Tytuł1"/>
    <w:basedOn w:val="Normalny"/>
    <w:rsid w:val="00584C4C"/>
    <w:pPr>
      <w:spacing w:before="240" w:after="240" w:line="252" w:lineRule="auto"/>
      <w:jc w:val="center"/>
    </w:pPr>
    <w:rPr>
      <w:rFonts w:eastAsia="Times New Roman"/>
      <w:b/>
      <w:sz w:val="32"/>
      <w:szCs w:val="32"/>
      <w:lang w:val="en-US"/>
    </w:rPr>
  </w:style>
  <w:style w:type="paragraph" w:customStyle="1" w:styleId="body1">
    <w:name w:val="body 1"/>
    <w:basedOn w:val="Normalny"/>
    <w:link w:val="body1Char"/>
    <w:rsid w:val="00584C4C"/>
    <w:pPr>
      <w:widowControl w:val="0"/>
      <w:spacing w:before="60" w:after="60" w:line="240" w:lineRule="auto"/>
      <w:jc w:val="both"/>
    </w:pPr>
    <w:rPr>
      <w:rFonts w:ascii="Times New Roman" w:hAnsi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584C4C"/>
    <w:rPr>
      <w:rFonts w:ascii="Times New Roman" w:eastAsia="Calibri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6</cp:revision>
  <dcterms:created xsi:type="dcterms:W3CDTF">2022-03-17T13:33:00Z</dcterms:created>
  <dcterms:modified xsi:type="dcterms:W3CDTF">2023-03-22T14:09:00Z</dcterms:modified>
</cp:coreProperties>
</file>