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DFEE" w14:textId="667E0508" w:rsidR="00CC692F" w:rsidRPr="00CC692F" w:rsidRDefault="005D22E3" w:rsidP="00CC692F">
      <w:pPr>
        <w:pStyle w:val="Nagwek4"/>
        <w:numPr>
          <w:ilvl w:val="0"/>
          <w:numId w:val="0"/>
        </w:numPr>
        <w:rPr>
          <w:rFonts w:ascii="Arial" w:hAnsi="Arial" w:cs="Arial"/>
          <w:lang w:val="pl-PL"/>
        </w:rPr>
      </w:pPr>
      <w:bookmarkStart w:id="0" w:name="_Toc40987562"/>
      <w:bookmarkStart w:id="1" w:name="_Toc51166479"/>
      <w:r w:rsidRPr="00CC692F">
        <w:rPr>
          <w:rFonts w:ascii="Arial" w:hAnsi="Arial" w:cs="Arial"/>
          <w:lang w:val="pl-PL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CC692F">
        <w:rPr>
          <w:rFonts w:ascii="Arial" w:hAnsi="Arial" w:cs="Arial"/>
          <w:lang w:val="pl-PL"/>
        </w:rPr>
        <w:t xml:space="preserve"> </w:t>
      </w:r>
      <w:r w:rsidRPr="00CC692F">
        <w:rPr>
          <w:rFonts w:ascii="Arial" w:hAnsi="Arial" w:cs="Arial"/>
          <w:lang w:val="pl-PL"/>
        </w:rPr>
        <w:t xml:space="preserve">do dyspozycji niezbędnych zasobów </w:t>
      </w:r>
      <w:r w:rsidR="006927AD">
        <w:rPr>
          <w:rFonts w:ascii="Arial" w:hAnsi="Arial" w:cs="Arial"/>
          <w:lang w:val="pl-PL"/>
        </w:rPr>
        <w:br/>
      </w:r>
      <w:r w:rsidRPr="00CC692F">
        <w:rPr>
          <w:rFonts w:ascii="Arial" w:hAnsi="Arial" w:cs="Arial"/>
          <w:lang w:val="pl-PL"/>
        </w:rPr>
        <w:t xml:space="preserve">w trakcie </w:t>
      </w:r>
      <w:r w:rsidRPr="006322E6">
        <w:rPr>
          <w:rFonts w:ascii="Arial" w:hAnsi="Arial" w:cs="Arial"/>
          <w:lang w:val="pl-PL"/>
        </w:rPr>
        <w:t>realizacji</w:t>
      </w:r>
      <w:bookmarkEnd w:id="2"/>
      <w:bookmarkEnd w:id="3"/>
      <w:r w:rsidR="00CC692F" w:rsidRPr="006322E6">
        <w:rPr>
          <w:rFonts w:ascii="Arial" w:hAnsi="Arial" w:cs="Arial"/>
          <w:lang w:val="pl-PL"/>
        </w:rPr>
        <w:t xml:space="preserve"> zamówienia pn.:</w:t>
      </w:r>
      <w:r w:rsidR="00CC692F" w:rsidRPr="006322E6">
        <w:rPr>
          <w:rFonts w:ascii="Arial" w:hAnsi="Arial" w:cs="Arial"/>
          <w:b/>
          <w:bCs/>
          <w:lang w:val="pl-PL"/>
        </w:rPr>
        <w:t xml:space="preserve"> </w:t>
      </w:r>
      <w:r w:rsidR="006322E6" w:rsidRPr="006322E6">
        <w:rPr>
          <w:rFonts w:ascii="Arial" w:hAnsi="Arial" w:cs="Arial"/>
          <w:lang w:val="pl-PL"/>
        </w:rPr>
        <w:t xml:space="preserve">Opracowanie Programu Funkcjonalno-Użytkowego </w:t>
      </w:r>
      <w:r w:rsidR="006927AD">
        <w:rPr>
          <w:rFonts w:ascii="Arial" w:hAnsi="Arial" w:cs="Arial"/>
          <w:lang w:val="pl-PL"/>
        </w:rPr>
        <w:br/>
      </w:r>
      <w:r w:rsidR="006322E6" w:rsidRPr="006322E6">
        <w:rPr>
          <w:rFonts w:ascii="Arial" w:hAnsi="Arial" w:cs="Arial"/>
          <w:lang w:val="pl-PL"/>
        </w:rPr>
        <w:t>wraz z opracowaniem szacunkowego zestawienia kosztów dla planowanej inwestycji, w tym szacunkowe</w:t>
      </w:r>
      <w:r w:rsidR="00036932">
        <w:rPr>
          <w:rFonts w:ascii="Arial" w:hAnsi="Arial" w:cs="Arial"/>
          <w:lang w:val="pl-PL"/>
        </w:rPr>
        <w:t>go</w:t>
      </w:r>
      <w:r w:rsidR="006322E6" w:rsidRPr="006322E6">
        <w:rPr>
          <w:rFonts w:ascii="Arial" w:hAnsi="Arial" w:cs="Arial"/>
          <w:lang w:val="pl-PL"/>
        </w:rPr>
        <w:t xml:space="preserve"> zestawieni</w:t>
      </w:r>
      <w:r w:rsidR="00036932">
        <w:rPr>
          <w:rFonts w:ascii="Arial" w:hAnsi="Arial" w:cs="Arial"/>
          <w:lang w:val="pl-PL"/>
        </w:rPr>
        <w:t>a</w:t>
      </w:r>
      <w:r w:rsidR="006322E6" w:rsidRPr="006322E6">
        <w:rPr>
          <w:rFonts w:ascii="Arial" w:hAnsi="Arial" w:cs="Arial"/>
          <w:lang w:val="pl-PL"/>
        </w:rPr>
        <w:t xml:space="preserve"> kosztów dokumentacji projektowej oraz kosztów robót budowlanych dla inwestycji polegającej na wybudowaniu Zakładu Termicznego Unieszkodliwiania Odpadów Medycznych i Odpadów Weterynaryjnych.</w:t>
      </w:r>
    </w:p>
    <w:p w14:paraId="751C0E08" w14:textId="77777777" w:rsidR="00CC692F" w:rsidRPr="00587496" w:rsidRDefault="00CC692F" w:rsidP="00587496"/>
    <w:p w14:paraId="66CEA060" w14:textId="5996BBD8" w:rsidR="005D22E3" w:rsidRPr="007F0891" w:rsidRDefault="007F0891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4" w:name="_Toc40987566"/>
      <w:bookmarkStart w:id="5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4"/>
      <w:bookmarkEnd w:id="5"/>
    </w:p>
    <w:tbl>
      <w:tblPr>
        <w:tblStyle w:val="Tabela-Siatka"/>
        <w:tblW w:w="93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735"/>
      </w:tblGrid>
      <w:tr w:rsidR="005D22E3" w:rsidRPr="00DF2B86" w14:paraId="215A3716" w14:textId="77777777" w:rsidTr="00DF2B86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DF2B86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DF2B86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Adres podmiotu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DF2B86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NIP/REGON</w:t>
            </w:r>
          </w:p>
        </w:tc>
      </w:tr>
      <w:tr w:rsidR="005D22E3" w:rsidRPr="00DF2B86" w14:paraId="54082DBB" w14:textId="77777777" w:rsidTr="00DF2B86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8F6EDA9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</w:tr>
    </w:tbl>
    <w:p w14:paraId="3DDA774A" w14:textId="77777777" w:rsidR="00DF2B86" w:rsidRDefault="00DF2B86" w:rsidP="00FC5D48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6" w:name="_Toc40987567"/>
      <w:bookmarkStart w:id="7" w:name="_Toc51166484"/>
    </w:p>
    <w:p w14:paraId="58CF47C2" w14:textId="011F1FAA" w:rsidR="005D22E3" w:rsidRDefault="005D22E3" w:rsidP="00FC5D48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na podstawie art. 118  ust. 1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u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stawy P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zp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, </w:t>
      </w: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…………….……... z siedzibą w ……………………………………..,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6"/>
      <w:bookmarkEnd w:id="7"/>
    </w:p>
    <w:p w14:paraId="220E5EB4" w14:textId="77777777" w:rsidR="00DF2B86" w:rsidRPr="00DF2B86" w:rsidRDefault="00DF2B86" w:rsidP="00DF2B86"/>
    <w:tbl>
      <w:tblPr>
        <w:tblStyle w:val="Tabela-Siatka"/>
        <w:tblW w:w="93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402"/>
        <w:gridCol w:w="2144"/>
        <w:gridCol w:w="1694"/>
        <w:gridCol w:w="1946"/>
      </w:tblGrid>
      <w:tr w:rsidR="005D22E3" w:rsidRPr="00DF2B86" w14:paraId="2544927A" w14:textId="77777777" w:rsidTr="00DF2B86">
        <w:trPr>
          <w:trHeight w:val="454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DF2B86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Warunek,</w:t>
            </w:r>
            <w:r w:rsidRPr="00DF2B86">
              <w:rPr>
                <w:rFonts w:ascii="Arial" w:eastAsia="Calibri" w:hAnsi="Arial" w:cs="Arial"/>
                <w:b/>
              </w:rPr>
              <w:br/>
              <w:t>na spełnienie</w:t>
            </w:r>
            <w:r w:rsidRPr="00DF2B86">
              <w:rPr>
                <w:rFonts w:ascii="Arial" w:eastAsia="Calibri" w:hAnsi="Arial" w:cs="Arial"/>
                <w:b/>
              </w:rPr>
              <w:br/>
              <w:t>którego podmiot udostępnia zasoby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DF2B86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Rodzaj zasobu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DF2B86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>Zakres udostępnianych zasobów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DF2B86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 xml:space="preserve">Sposób wykorzystania zasobów przez Wykonawcę, przy wykonywaniu </w:t>
            </w:r>
            <w:r w:rsidR="00587496" w:rsidRPr="00DF2B86">
              <w:rPr>
                <w:rFonts w:ascii="Arial" w:eastAsia="Calibri" w:hAnsi="Arial" w:cs="Arial"/>
                <w:b/>
              </w:rPr>
              <w:t>z</w:t>
            </w:r>
            <w:r w:rsidRPr="00DF2B86">
              <w:rPr>
                <w:rFonts w:ascii="Arial" w:eastAsia="Calibri" w:hAnsi="Arial" w:cs="Arial"/>
                <w:b/>
              </w:rPr>
              <w:t>amówienia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DF2B86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F2B86">
              <w:rPr>
                <w:rFonts w:ascii="Arial" w:eastAsia="Calibri" w:hAnsi="Arial" w:cs="Arial"/>
                <w:b/>
              </w:rPr>
              <w:t xml:space="preserve">Czy zasoby są udostępniane na cały okres realizacji </w:t>
            </w:r>
            <w:r w:rsidR="00587496" w:rsidRPr="00DF2B86">
              <w:rPr>
                <w:rFonts w:ascii="Arial" w:eastAsia="Calibri" w:hAnsi="Arial" w:cs="Arial"/>
                <w:b/>
              </w:rPr>
              <w:t>z</w:t>
            </w:r>
            <w:r w:rsidRPr="00DF2B86">
              <w:rPr>
                <w:rFonts w:ascii="Arial" w:eastAsia="Calibri" w:hAnsi="Arial" w:cs="Arial"/>
                <w:b/>
              </w:rPr>
              <w:t>amówienia/Umowy (TAK/NIE</w:t>
            </w:r>
            <w:r w:rsidRPr="00DF2B86">
              <w:rPr>
                <w:rFonts w:ascii="Arial" w:hAnsi="Arial" w:cs="Arial"/>
                <w:vertAlign w:val="superscript"/>
              </w:rPr>
              <w:footnoteReference w:id="1"/>
            </w:r>
            <w:r w:rsidRPr="00DF2B86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5D22E3" w:rsidRPr="00DF2B86" w14:paraId="341DC2C7" w14:textId="77777777" w:rsidTr="00DF2B86">
        <w:trPr>
          <w:trHeight w:val="454"/>
        </w:trPr>
        <w:tc>
          <w:tcPr>
            <w:tcW w:w="2240" w:type="dxa"/>
            <w:shd w:val="clear" w:color="auto" w:fill="auto"/>
            <w:vAlign w:val="center"/>
          </w:tcPr>
          <w:p w14:paraId="52B40845" w14:textId="77777777" w:rsidR="005D22E3" w:rsidRPr="00DF2B86" w:rsidRDefault="005D22E3" w:rsidP="007F0891">
            <w:pPr>
              <w:spacing w:line="360" w:lineRule="auto"/>
              <w:rPr>
                <w:rFonts w:ascii="Arial" w:eastAsia="Calibri" w:hAnsi="Arial" w:cs="Arial"/>
              </w:rPr>
            </w:pPr>
            <w:r w:rsidRPr="00DF2B86">
              <w:rPr>
                <w:rFonts w:ascii="Arial" w:eastAsia="Calibri" w:hAnsi="Arial" w:cs="Arial"/>
              </w:rPr>
              <w:t>Zdolność techniczna lub zawodowa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FAE1083" w14:textId="5F48C531" w:rsidR="005D22E3" w:rsidRPr="00DF2B86" w:rsidRDefault="005D22E3" w:rsidP="007F0891">
            <w:pPr>
              <w:spacing w:line="360" w:lineRule="auto"/>
              <w:rPr>
                <w:rFonts w:ascii="Arial" w:eastAsia="Calibri" w:hAnsi="Arial" w:cs="Arial"/>
              </w:rPr>
            </w:pPr>
            <w:r w:rsidRPr="00DF2B86">
              <w:rPr>
                <w:rFonts w:ascii="Arial" w:eastAsia="Calibri" w:hAnsi="Arial" w:cs="Arial"/>
              </w:rPr>
              <w:t>Doświadczenie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3BC5C70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330F46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DDDE16C" w14:textId="77777777" w:rsidR="005D22E3" w:rsidRPr="00DF2B86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highlight w:val="cyan"/>
              </w:rPr>
            </w:pPr>
          </w:p>
        </w:tc>
      </w:tr>
    </w:tbl>
    <w:p w14:paraId="23660982" w14:textId="4CE23C36" w:rsidR="00E22F2A" w:rsidRDefault="00E22F2A" w:rsidP="00E22F2A"/>
    <w:p w14:paraId="1E2CB285" w14:textId="33C9560F" w:rsidR="00CC692F" w:rsidRDefault="00CC692F" w:rsidP="00E22F2A"/>
    <w:p w14:paraId="2FC0909B" w14:textId="77777777" w:rsidR="001230B9" w:rsidRPr="002A3843" w:rsidRDefault="001230B9" w:rsidP="001230B9">
      <w:pPr>
        <w:pStyle w:val="Akapitzlist"/>
        <w:ind w:left="446"/>
        <w:rPr>
          <w:rFonts w:ascii="Arial" w:hAnsi="Arial" w:cs="Arial"/>
        </w:rPr>
      </w:pPr>
    </w:p>
    <w:p w14:paraId="09785AB6" w14:textId="77777777" w:rsidR="001230B9" w:rsidRPr="002A3843" w:rsidRDefault="001230B9" w:rsidP="001230B9">
      <w:pPr>
        <w:pStyle w:val="Akapitzlist"/>
        <w:tabs>
          <w:tab w:val="left" w:pos="0"/>
        </w:tabs>
        <w:spacing w:after="40" w:line="240" w:lineRule="exact"/>
        <w:ind w:left="446"/>
        <w:jc w:val="both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693CA7C5" w14:textId="77777777" w:rsidR="001230B9" w:rsidRPr="002A3843" w:rsidRDefault="001230B9" w:rsidP="001230B9">
      <w:pPr>
        <w:pStyle w:val="Akapitzlist"/>
        <w:ind w:left="5672"/>
        <w:jc w:val="both"/>
        <w:rPr>
          <w:rFonts w:ascii="Arial" w:hAnsi="Arial" w:cs="Arial"/>
          <w:i/>
          <w:sz w:val="18"/>
          <w:szCs w:val="18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0C4CFAD7" w14:textId="313A3DF2" w:rsidR="004E18E7" w:rsidRPr="00E22F2A" w:rsidRDefault="004E18E7" w:rsidP="00DF2B86">
      <w:pPr>
        <w:pStyle w:val="Akapitzlist"/>
        <w:tabs>
          <w:tab w:val="left" w:pos="0"/>
        </w:tabs>
        <w:spacing w:after="40" w:line="240" w:lineRule="exact"/>
        <w:ind w:left="720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5EC8" w14:textId="77777777" w:rsidR="0002166C" w:rsidRDefault="00021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AEA" w14:textId="77777777" w:rsidR="0002166C" w:rsidRDefault="00021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22FC" w14:textId="77777777" w:rsidR="0002166C" w:rsidRDefault="00021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33C5A41D" w14:textId="77777777" w:rsidR="007F0891" w:rsidRPr="007F0891" w:rsidRDefault="005D22E3" w:rsidP="007F0891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8"/>
          <w:szCs w:val="18"/>
        </w:rPr>
      </w:pPr>
      <w:r w:rsidRPr="007F08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0891">
        <w:rPr>
          <w:rStyle w:val="Odwoanieprzypisudolnego"/>
          <w:rFonts w:ascii="Arial" w:hAnsi="Arial" w:cs="Arial"/>
          <w:sz w:val="18"/>
          <w:szCs w:val="18"/>
        </w:rPr>
        <w:t xml:space="preserve"> Jeśli NIE - prosimy wskazać okres/etap realizacji zamówienia/Umowy w sprawie zamówienia na jaki będą udostępnione zasoby</w:t>
      </w:r>
    </w:p>
    <w:p w14:paraId="3A0540ED" w14:textId="77777777" w:rsidR="007F0891" w:rsidRPr="007F0891" w:rsidRDefault="007F0891" w:rsidP="007F0891">
      <w:pPr>
        <w:pStyle w:val="Tekstprzypisudolnego"/>
        <w:ind w:left="284" w:hanging="284"/>
        <w:jc w:val="both"/>
        <w:rPr>
          <w:rFonts w:ascii="Arial" w:hAnsi="Arial" w:cs="Arial"/>
          <w:b/>
          <w:i/>
          <w:sz w:val="16"/>
          <w:szCs w:val="18"/>
        </w:rPr>
      </w:pPr>
      <w:r w:rsidRPr="007F0891">
        <w:rPr>
          <w:rFonts w:ascii="Arial" w:hAnsi="Arial" w:cs="Arial"/>
          <w:b/>
          <w:i/>
          <w:sz w:val="16"/>
          <w:szCs w:val="18"/>
        </w:rPr>
        <w:t>Uwaga:</w:t>
      </w:r>
    </w:p>
    <w:p w14:paraId="009B56CA" w14:textId="163BA138" w:rsidR="007F0891" w:rsidRPr="007F0891" w:rsidRDefault="007F0891" w:rsidP="007F0891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>Prosimy nie modyfikować pól tabeli oznaczonych kolorem szarym. Podmiot inny uzupełnia jedynie te pola (wiersze tabeli) w</w:t>
      </w:r>
      <w:r w:rsidR="00D732E8">
        <w:rPr>
          <w:rFonts w:ascii="Arial" w:hAnsi="Arial" w:cs="Arial"/>
          <w:i/>
          <w:sz w:val="16"/>
          <w:szCs w:val="18"/>
        </w:rPr>
        <w:t> </w:t>
      </w:r>
      <w:r w:rsidRPr="007F0891">
        <w:rPr>
          <w:rFonts w:ascii="Arial" w:hAnsi="Arial" w:cs="Arial"/>
          <w:i/>
          <w:sz w:val="16"/>
          <w:szCs w:val="18"/>
        </w:rPr>
        <w:t>odniesieniu do których udostępnia zasoby. Pozostałe wiersze należy przekreślić, pozostawić puste lub usunąć.</w:t>
      </w:r>
    </w:p>
    <w:p w14:paraId="5C927C43" w14:textId="67B1D5B7" w:rsidR="007F0891" w:rsidRPr="007F0891" w:rsidRDefault="007F0891" w:rsidP="007F0891">
      <w:pPr>
        <w:pStyle w:val="Tekstprzypisudolnego"/>
        <w:jc w:val="both"/>
        <w:rPr>
          <w:rFonts w:ascii="Arial" w:hAnsi="Arial" w:cs="Arial"/>
          <w:b/>
          <w:i/>
          <w:caps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 xml:space="preserve">Tabela powinna być wypełniona w taki sposób, by wypełnione zostały wymagania określone w art. 118 ust. 4 </w:t>
      </w:r>
      <w:r w:rsidR="00D732E8">
        <w:rPr>
          <w:rFonts w:ascii="Arial" w:hAnsi="Arial" w:cs="Arial"/>
          <w:i/>
          <w:sz w:val="16"/>
          <w:szCs w:val="18"/>
        </w:rPr>
        <w:t>u</w:t>
      </w:r>
      <w:r w:rsidRPr="007F0891">
        <w:rPr>
          <w:rFonts w:ascii="Arial" w:hAnsi="Arial" w:cs="Arial"/>
          <w:i/>
          <w:sz w:val="16"/>
          <w:szCs w:val="18"/>
        </w:rPr>
        <w:t>stawy</w:t>
      </w:r>
      <w:r w:rsidR="00D732E8">
        <w:rPr>
          <w:rFonts w:ascii="Arial" w:hAnsi="Arial" w:cs="Arial"/>
          <w:i/>
          <w:sz w:val="16"/>
          <w:szCs w:val="18"/>
        </w:rPr>
        <w:t xml:space="preserve"> Pzp</w:t>
      </w:r>
      <w:r w:rsidRPr="007F0891">
        <w:rPr>
          <w:rFonts w:ascii="Arial" w:hAnsi="Arial" w:cs="Arial"/>
          <w:i/>
          <w:sz w:val="16"/>
          <w:szCs w:val="18"/>
        </w:rPr>
        <w:t>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8BFE" w14:textId="77777777" w:rsidR="0002166C" w:rsidRDefault="00021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EE3" w14:textId="20D630AE" w:rsidR="008E7A95" w:rsidRPr="0035538D" w:rsidRDefault="008E7A95" w:rsidP="008E7A95">
    <w:pPr>
      <w:pStyle w:val="Nagwek"/>
    </w:pPr>
    <w:r w:rsidRPr="0035538D">
      <w:rPr>
        <w:rFonts w:ascii="Arial" w:hAnsi="Arial" w:cs="Arial"/>
      </w:rPr>
      <w:t>Znak sprawy: ZUO</w:t>
    </w:r>
    <w:r w:rsidR="00D732E8">
      <w:rPr>
        <w:rFonts w:ascii="Arial" w:hAnsi="Arial" w:cs="Arial"/>
      </w:rPr>
      <w:t>.PDG.ZP.100.00</w:t>
    </w:r>
    <w:r w:rsidR="00CC692F">
      <w:rPr>
        <w:rFonts w:ascii="Arial" w:hAnsi="Arial" w:cs="Arial"/>
      </w:rPr>
      <w:t>3</w:t>
    </w:r>
    <w:r w:rsidR="00D732E8">
      <w:rPr>
        <w:rFonts w:ascii="Arial" w:hAnsi="Arial" w:cs="Arial"/>
      </w:rPr>
      <w:t>.202</w:t>
    </w:r>
    <w:r w:rsidR="00CC692F">
      <w:rPr>
        <w:rFonts w:ascii="Arial" w:hAnsi="Arial" w:cs="Arial"/>
      </w:rPr>
      <w:t>3</w:t>
    </w:r>
    <w:r w:rsidR="00D732E8">
      <w:rPr>
        <w:rFonts w:ascii="Arial" w:hAnsi="Arial" w:cs="Arial"/>
      </w:rPr>
      <w:t>.</w:t>
    </w:r>
    <w:r w:rsidR="00CC692F">
      <w:rPr>
        <w:rFonts w:ascii="Arial" w:hAnsi="Arial" w:cs="Arial"/>
      </w:rPr>
      <w:t>POM</w:t>
    </w:r>
  </w:p>
  <w:p w14:paraId="29EA1A7F" w14:textId="612E3973" w:rsidR="008E7A95" w:rsidRPr="0035538D" w:rsidRDefault="008E7A95" w:rsidP="008E7A95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8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02166C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lang w:eastAsia="pl-PL"/>
            </w:rPr>
          </w:pPr>
        </w:p>
        <w:p w14:paraId="51E8F520" w14:textId="77777777" w:rsidR="008E7A95" w:rsidRPr="0002166C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lang w:eastAsia="pl-PL"/>
            </w:rPr>
          </w:pPr>
        </w:p>
        <w:p w14:paraId="7110AFFA" w14:textId="77777777" w:rsidR="008E7A95" w:rsidRPr="0002166C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lang w:eastAsia="pl-PL"/>
            </w:rPr>
          </w:pPr>
        </w:p>
        <w:p w14:paraId="283C047B" w14:textId="77777777" w:rsidR="008E7A95" w:rsidRPr="0002166C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lang w:eastAsia="pl-PL"/>
            </w:rPr>
          </w:pPr>
          <w:r w:rsidRPr="0002166C">
            <w:rPr>
              <w:rFonts w:ascii="Arial" w:hAnsi="Arial" w:cs="Arial"/>
              <w:sz w:val="20"/>
              <w:lang w:eastAsia="pl-PL"/>
            </w:rPr>
            <w:t>Dane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8" w:name="_Toc515896308"/>
          <w:bookmarkStart w:id="9" w:name="_Toc40987561"/>
          <w:bookmarkStart w:id="10" w:name="_Toc51166478"/>
          <w:r w:rsidRPr="008E7A95">
            <w:rPr>
              <w:rFonts w:ascii="Arial" w:hAnsi="Arial" w:cs="Arial"/>
              <w:lang w:val="pl-PL"/>
            </w:rPr>
            <w:t xml:space="preserve">ZOBOWIĄZANIE </w:t>
          </w:r>
          <w:bookmarkEnd w:id="8"/>
          <w:bookmarkEnd w:id="9"/>
          <w:bookmarkEnd w:id="10"/>
          <w:r w:rsidRPr="008E7A95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3437E6A1" w:rsidR="008E7A95" w:rsidRPr="00610854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8E7A95">
            <w:rPr>
              <w:rFonts w:ascii="Arial" w:hAnsi="Arial" w:cs="Arial"/>
              <w:lang w:val="pl-PL"/>
            </w:rPr>
            <w:t>udostępniającego  zasoby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A1EA" w14:textId="77777777" w:rsidR="0002166C" w:rsidRDefault="00021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72765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E3"/>
    <w:rsid w:val="0002166C"/>
    <w:rsid w:val="00036932"/>
    <w:rsid w:val="001230B9"/>
    <w:rsid w:val="004476C3"/>
    <w:rsid w:val="004603B0"/>
    <w:rsid w:val="004E18E7"/>
    <w:rsid w:val="00587496"/>
    <w:rsid w:val="005D22E3"/>
    <w:rsid w:val="00610854"/>
    <w:rsid w:val="006322E6"/>
    <w:rsid w:val="006927AD"/>
    <w:rsid w:val="007F0891"/>
    <w:rsid w:val="008B7EC5"/>
    <w:rsid w:val="008E7A95"/>
    <w:rsid w:val="00B43DAE"/>
    <w:rsid w:val="00CC692F"/>
    <w:rsid w:val="00D732E8"/>
    <w:rsid w:val="00DF2B86"/>
    <w:rsid w:val="00E22F2A"/>
    <w:rsid w:val="00F14506"/>
    <w:rsid w:val="00F47BE6"/>
    <w:rsid w:val="00F84ADA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uiPriority w:val="34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aliases w:val="Numerowanie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1A95-D18A-4F68-97E2-FD3B22F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13</cp:revision>
  <dcterms:created xsi:type="dcterms:W3CDTF">2022-03-17T13:26:00Z</dcterms:created>
  <dcterms:modified xsi:type="dcterms:W3CDTF">2023-03-22T13:35:00Z</dcterms:modified>
</cp:coreProperties>
</file>