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424E7B5" w14:textId="38FB8427" w:rsidR="00E93C03" w:rsidRPr="00E93C03" w:rsidRDefault="00E93C03" w:rsidP="00E93C03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9242986"/>
      <w:r w:rsidRPr="00E93C03">
        <w:rPr>
          <w:rFonts w:ascii="Arial" w:eastAsia="Times New Roman" w:hAnsi="Arial" w:cs="Arial"/>
          <w:szCs w:val="24"/>
          <w:lang w:eastAsia="pl-PL"/>
        </w:rPr>
        <w:t xml:space="preserve">W POSTĘPOWANIU O WARTOŚCI PONIŻEJ 130 000 ZŁOTYCH NA </w:t>
      </w:r>
      <w:r w:rsidR="00F54D6A">
        <w:rPr>
          <w:rFonts w:ascii="Arial" w:hAnsi="Arial" w:cs="Arial"/>
        </w:rPr>
        <w:t xml:space="preserve">DOSTAWĘ </w:t>
      </w:r>
      <w:r w:rsidR="00503792">
        <w:rPr>
          <w:rFonts w:ascii="Arial" w:hAnsi="Arial"/>
        </w:rPr>
        <w:t>8 SZTUK (4 KOMPLETÓW) SPRĘŻYN DO KABLOZWIJAKÓW SUWNICY POMOCNICZEJ BUNKRA ODPADÓW DLA ZAKŁADU UNIESZKODLIWIANIA ODPADÓW W SZCZECINIE</w:t>
      </w:r>
    </w:p>
    <w:bookmarkEnd w:id="0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6136909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45DD03AF" w14:textId="77777777" w:rsidR="00E93C03" w:rsidRDefault="00E93C03" w:rsidP="00E93C03">
      <w:pPr>
        <w:spacing w:after="0"/>
        <w:rPr>
          <w:rFonts w:ascii="Arial" w:eastAsia="Times New Roman" w:hAnsi="Arial" w:cs="Arial"/>
          <w:lang w:eastAsia="pl-PL"/>
        </w:rPr>
      </w:pP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66502695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1DE6BD52" w14:textId="7A9193EA" w:rsidR="009B05E4" w:rsidRPr="00F60526" w:rsidRDefault="00086A0D" w:rsidP="009B05E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E93C03">
        <w:rPr>
          <w:rFonts w:ascii="Arial" w:hAnsi="Arial" w:cs="Arial"/>
          <w:sz w:val="22"/>
          <w:szCs w:val="22"/>
        </w:rPr>
        <w:t> </w:t>
      </w:r>
      <w:r w:rsidRPr="00086A0D">
        <w:rPr>
          <w:rFonts w:ascii="Arial" w:hAnsi="Arial" w:cs="Arial"/>
          <w:sz w:val="22"/>
          <w:szCs w:val="22"/>
        </w:rPr>
        <w:t>opisem przedmiotu zamówienia</w:t>
      </w:r>
      <w:r w:rsidR="00E93C03">
        <w:rPr>
          <w:rFonts w:ascii="Arial" w:hAnsi="Arial" w:cs="Arial"/>
          <w:sz w:val="22"/>
          <w:szCs w:val="22"/>
        </w:rPr>
        <w:t>,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E93C03">
        <w:rPr>
          <w:rFonts w:ascii="Arial" w:eastAsia="Calibri" w:hAnsi="Arial" w:cs="Arial"/>
          <w:sz w:val="22"/>
          <w:szCs w:val="22"/>
        </w:rPr>
        <w:t xml:space="preserve">netto </w:t>
      </w:r>
      <w:bookmarkStart w:id="1" w:name="_Hlk115677517"/>
      <w:r w:rsidR="00E93C03" w:rsidRPr="00086A0D">
        <w:rPr>
          <w:rFonts w:ascii="Arial" w:eastAsia="Calibri" w:hAnsi="Arial" w:cs="Arial"/>
          <w:sz w:val="22"/>
          <w:szCs w:val="22"/>
        </w:rPr>
        <w:t>…………………………………………</w:t>
      </w:r>
      <w:bookmarkEnd w:id="1"/>
      <w:r w:rsidR="00E93C03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E93C03">
        <w:rPr>
          <w:rFonts w:ascii="Arial" w:hAnsi="Arial" w:cs="Arial"/>
          <w:sz w:val="22"/>
          <w:szCs w:val="22"/>
        </w:rPr>
        <w:t xml:space="preserve">) powiększoną o podatek od towarów i usług w obowiązującej stawce, tj. ………, co łącznie daje cenę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E93C03" w:rsidRPr="00E93C03">
        <w:rPr>
          <w:rFonts w:ascii="Arial" w:eastAsia="Calibri" w:hAnsi="Arial" w:cs="Arial"/>
          <w:sz w:val="22"/>
          <w:szCs w:val="22"/>
        </w:rPr>
        <w:t xml:space="preserve">…………………………………………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F60526">
        <w:rPr>
          <w:rFonts w:ascii="Arial" w:hAnsi="Arial" w:cs="Arial"/>
          <w:sz w:val="22"/>
          <w:szCs w:val="22"/>
        </w:rPr>
        <w:t>.</w:t>
      </w:r>
    </w:p>
    <w:p w14:paraId="5642355C" w14:textId="77777777" w:rsidR="007B54CA" w:rsidRDefault="007B54CA" w:rsidP="007B54CA">
      <w:pPr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21AFB5" w14:textId="77777777" w:rsidR="00503792" w:rsidRDefault="00503792" w:rsidP="007B54CA">
      <w:pPr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8"/>
        <w:gridCol w:w="852"/>
        <w:gridCol w:w="1135"/>
        <w:gridCol w:w="1274"/>
        <w:gridCol w:w="1097"/>
        <w:gridCol w:w="823"/>
        <w:gridCol w:w="1477"/>
      </w:tblGrid>
      <w:tr w:rsidR="00503792" w:rsidRPr="004F43FC" w14:paraId="7BADE440" w14:textId="77777777" w:rsidTr="00503792">
        <w:trPr>
          <w:trHeight w:val="97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3EA465A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99B361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834B0E" w14:textId="04743DBA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Ilość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E3487B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605BD8" w14:textId="376BB7A5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sztukę</w:t>
            </w: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B03A0B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AFAA42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23A642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503792" w:rsidRPr="004F43FC" w14:paraId="7843A7EC" w14:textId="77777777" w:rsidTr="00503792">
        <w:trPr>
          <w:trHeight w:val="109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91A66E1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E9BAD9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B2135C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9DAC47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E7035F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793CB7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1AECDB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FD6620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503792" w:rsidRPr="004F43FC" w14:paraId="55E55C4F" w14:textId="77777777" w:rsidTr="00503792">
        <w:trPr>
          <w:trHeight w:val="1324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68E01D1" w14:textId="77777777" w:rsidR="00503792" w:rsidRPr="004F43FC" w:rsidRDefault="00503792" w:rsidP="000545A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89D26" w14:textId="20FEBD72" w:rsidR="00503792" w:rsidRPr="00A82D9D" w:rsidRDefault="00503792" w:rsidP="000545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Sprężyna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kablozwijaków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suwnicy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E175B3" w14:textId="5EFF5532" w:rsidR="00503792" w:rsidRPr="004F43FC" w:rsidRDefault="00503792" w:rsidP="000545A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26D2506" w14:textId="77777777" w:rsidR="00503792" w:rsidRPr="004F43FC" w:rsidRDefault="00503792" w:rsidP="000545A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E95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A714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903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CD8C" w14:textId="77777777" w:rsidR="00503792" w:rsidRPr="004F43FC" w:rsidRDefault="00503792" w:rsidP="000545A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B538248" w14:textId="77777777" w:rsidR="00503792" w:rsidRDefault="00503792" w:rsidP="007B54CA">
      <w:pPr>
        <w:contextualSpacing/>
        <w:jc w:val="both"/>
        <w:rPr>
          <w:rFonts w:ascii="Arial" w:hAnsi="Arial" w:cs="Arial"/>
        </w:rPr>
      </w:pPr>
    </w:p>
    <w:p w14:paraId="28D09A6B" w14:textId="77777777" w:rsidR="00503792" w:rsidRDefault="00503792" w:rsidP="007B54CA">
      <w:pPr>
        <w:contextualSpacing/>
        <w:jc w:val="both"/>
        <w:rPr>
          <w:rFonts w:ascii="Arial" w:hAnsi="Arial" w:cs="Arial"/>
        </w:rPr>
      </w:pPr>
    </w:p>
    <w:p w14:paraId="2F9F1375" w14:textId="77777777" w:rsidR="00503792" w:rsidRPr="007B54CA" w:rsidRDefault="00503792" w:rsidP="007B54CA">
      <w:pPr>
        <w:contextualSpacing/>
        <w:jc w:val="both"/>
        <w:rPr>
          <w:rFonts w:ascii="Arial" w:hAnsi="Arial" w:cs="Arial"/>
        </w:rPr>
      </w:pPr>
    </w:p>
    <w:p w14:paraId="2AA94872" w14:textId="3DAAA329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4D30FE6A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F79D" w14:textId="5E833DF9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E93C03">
      <w:rPr>
        <w:rFonts w:ascii="Arial" w:hAnsi="Arial" w:cs="Arial"/>
      </w:rPr>
      <w:t>.PDG.ZP.102.</w:t>
    </w:r>
    <w:r w:rsidR="00731C7A">
      <w:rPr>
        <w:rFonts w:ascii="Arial" w:hAnsi="Arial" w:cs="Arial"/>
      </w:rPr>
      <w:t>0</w:t>
    </w:r>
    <w:r w:rsidR="00503792">
      <w:rPr>
        <w:rFonts w:ascii="Arial" w:hAnsi="Arial" w:cs="Arial"/>
      </w:rPr>
      <w:t>4</w:t>
    </w:r>
    <w:r w:rsidR="00731C7A">
      <w:rPr>
        <w:rFonts w:ascii="Arial" w:hAnsi="Arial" w:cs="Arial"/>
      </w:rPr>
      <w:t>4</w:t>
    </w:r>
    <w:r w:rsidR="00E93C03">
      <w:rPr>
        <w:rFonts w:ascii="Arial" w:hAnsi="Arial" w:cs="Arial"/>
      </w:rPr>
      <w:t>.</w:t>
    </w:r>
    <w:r w:rsidR="00731C7A">
      <w:rPr>
        <w:rFonts w:ascii="Arial" w:hAnsi="Arial" w:cs="Arial"/>
      </w:rPr>
      <w:t>2023.</w:t>
    </w:r>
    <w:r w:rsidR="00E93C03">
      <w:rPr>
        <w:rFonts w:ascii="Arial" w:hAnsi="Arial" w:cs="Arial"/>
      </w:rPr>
      <w:t>M</w:t>
    </w:r>
    <w:r w:rsidR="00896700">
      <w:rPr>
        <w:rFonts w:ascii="Arial" w:hAnsi="Arial" w:cs="Arial"/>
      </w:rPr>
      <w:t>G</w:t>
    </w:r>
  </w:p>
  <w:p w14:paraId="721830ED" w14:textId="2D673748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70B1D"/>
    <w:rsid w:val="00475118"/>
    <w:rsid w:val="004D52B2"/>
    <w:rsid w:val="004E5800"/>
    <w:rsid w:val="004F1D74"/>
    <w:rsid w:val="00503792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424C1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9</cp:revision>
  <cp:lastPrinted>2019-05-21T11:19:00Z</cp:lastPrinted>
  <dcterms:created xsi:type="dcterms:W3CDTF">2022-11-21T09:47:00Z</dcterms:created>
  <dcterms:modified xsi:type="dcterms:W3CDTF">2023-06-07T06:53:00Z</dcterms:modified>
</cp:coreProperties>
</file>