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0DE7361A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7C4E85" w:rsidRPr="00E25AC1">
        <w:rPr>
          <w:rFonts w:ascii="Arial" w:hAnsi="Arial" w:cs="Arial"/>
          <w:b/>
          <w:bCs/>
        </w:rPr>
        <w:t>„Zakup blach ścieralnych wypychaczy odpadów, kół zębatych, łańcuchów zgrzebłowych do kotłów Osr-34 oraz odpopielaczy spod IV ciągu kotłów użytkowanych w Zakładzie Unieszkodliwiania Odpadów w Szczecinie”</w:t>
      </w:r>
      <w:r w:rsidR="00A61450">
        <w:rPr>
          <w:rFonts w:ascii="Arial" w:hAnsi="Arial" w:cs="Arial"/>
          <w:b/>
        </w:rPr>
        <w:t xml:space="preserve">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69CFAD9" w14:textId="77777777" w:rsidR="001268D3" w:rsidRDefault="001268D3" w:rsidP="001268D3">
      <w:pPr>
        <w:pStyle w:val="Akapitzlist"/>
        <w:spacing w:before="0" w:after="0" w:line="276" w:lineRule="auto"/>
        <w:ind w:left="567"/>
        <w:contextualSpacing/>
        <w:rPr>
          <w:rFonts w:ascii="Arial" w:hAnsi="Arial" w:cs="Arial"/>
        </w:rPr>
      </w:pP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</w:t>
      </w:r>
      <w:r w:rsidR="00162D06" w:rsidRPr="0079377F">
        <w:rPr>
          <w:rFonts w:ascii="Arial" w:hAnsi="Arial" w:cs="Arial"/>
          <w:sz w:val="22"/>
          <w:szCs w:val="22"/>
        </w:rPr>
        <w:lastRenderedPageBreak/>
        <w:t>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KRS/CEiDG)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AC03" w14:textId="77777777" w:rsidR="004070EA" w:rsidRDefault="00407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737F" w14:textId="77777777" w:rsidR="004070EA" w:rsidRDefault="00407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2B00" w14:textId="77777777" w:rsidR="004070EA" w:rsidRDefault="00407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71B90327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r w:rsidR="00162D06" w:rsidRPr="00162D06">
      <w:rPr>
        <w:rFonts w:ascii="Arial" w:hAnsi="Arial" w:cs="Arial"/>
      </w:rPr>
      <w:t>ZUO.PDG.ZP.101.0</w:t>
    </w:r>
    <w:r w:rsidR="007C4E85">
      <w:rPr>
        <w:rFonts w:ascii="Arial" w:hAnsi="Arial" w:cs="Arial"/>
      </w:rPr>
      <w:t>02</w:t>
    </w:r>
    <w:r w:rsidR="00162D06" w:rsidRPr="00162D06">
      <w:rPr>
        <w:rFonts w:ascii="Arial" w:hAnsi="Arial" w:cs="Arial"/>
      </w:rPr>
      <w:t>.202</w:t>
    </w:r>
    <w:r w:rsidR="007C4E85">
      <w:rPr>
        <w:rFonts w:ascii="Arial" w:hAnsi="Arial" w:cs="Arial"/>
      </w:rPr>
      <w:t>4</w:t>
    </w:r>
    <w:r w:rsidR="00162D06" w:rsidRPr="00162D06">
      <w:rPr>
        <w:rFonts w:ascii="Arial" w:hAnsi="Arial" w:cs="Arial"/>
      </w:rPr>
      <w:t>.</w:t>
    </w:r>
    <w:r w:rsidR="007C4E85">
      <w:rPr>
        <w:rFonts w:ascii="Arial" w:hAnsi="Arial" w:cs="Arial"/>
      </w:rPr>
      <w:t>AJ</w:t>
    </w:r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BB69" w14:textId="77777777" w:rsidR="004070EA" w:rsidRDefault="00407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A22D3"/>
    <w:rsid w:val="000C44B4"/>
    <w:rsid w:val="000C5C5C"/>
    <w:rsid w:val="000C7534"/>
    <w:rsid w:val="000D5CD3"/>
    <w:rsid w:val="000E2542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070EA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7B1372"/>
    <w:rsid w:val="007C4E85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61450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9</cp:revision>
  <cp:lastPrinted>2018-01-03T09:47:00Z</cp:lastPrinted>
  <dcterms:created xsi:type="dcterms:W3CDTF">2023-04-13T12:54:00Z</dcterms:created>
  <dcterms:modified xsi:type="dcterms:W3CDTF">2024-03-06T13:14:00Z</dcterms:modified>
</cp:coreProperties>
</file>