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>na dostawę 12 sztuk termopar na potrzeby Zakładu Unieszkodliwiania Odpadów w Szczecinie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132" w:type="dxa"/>
        <w:jc w:val="center"/>
        <w:tblLook w:val="04A0" w:firstRow="1" w:lastRow="0" w:firstColumn="1" w:lastColumn="0" w:noHBand="0" w:noVBand="1"/>
      </w:tblPr>
      <w:tblGrid>
        <w:gridCol w:w="739"/>
        <w:gridCol w:w="2288"/>
        <w:gridCol w:w="800"/>
        <w:gridCol w:w="1448"/>
        <w:gridCol w:w="1856"/>
        <w:gridCol w:w="2001"/>
      </w:tblGrid>
      <w:tr w:rsidR="009817BC" w:rsidRPr="003379B9" w:rsidTr="009817BC">
        <w:trPr>
          <w:trHeight w:val="790"/>
          <w:jc w:val="center"/>
        </w:trPr>
        <w:tc>
          <w:tcPr>
            <w:tcW w:w="739" w:type="dxa"/>
            <w:shd w:val="clear" w:color="auto" w:fill="F2F2F2" w:themeFill="background1" w:themeFillShade="F2"/>
            <w:vAlign w:val="center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9817BC" w:rsidRPr="005930DA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9817BC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</w:t>
            </w:r>
          </w:p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(brutto)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9817BC" w:rsidRPr="003379B9" w:rsidRDefault="009817BC" w:rsidP="000B6C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Proponujemy następujący typ (model) termopary</w:t>
            </w:r>
          </w:p>
        </w:tc>
      </w:tr>
      <w:tr w:rsidR="009817BC" w:rsidRPr="003379B9" w:rsidTr="009817BC">
        <w:trPr>
          <w:trHeight w:val="236"/>
          <w:jc w:val="center"/>
        </w:trPr>
        <w:tc>
          <w:tcPr>
            <w:tcW w:w="739" w:type="dxa"/>
            <w:shd w:val="clear" w:color="auto" w:fill="F2F2F2" w:themeFill="background1" w:themeFillShade="F2"/>
          </w:tcPr>
          <w:p w:rsidR="009817BC" w:rsidRPr="003379B9" w:rsidRDefault="009817BC" w:rsidP="009817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9817BC" w:rsidRPr="005930DA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:rsidR="009817BC" w:rsidRPr="003379B9" w:rsidRDefault="009817BC" w:rsidP="000B6C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9817BC" w:rsidRPr="003379B9" w:rsidRDefault="009817B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17BC" w:rsidRPr="003379B9" w:rsidTr="009817BC">
        <w:trPr>
          <w:trHeight w:val="720"/>
          <w:jc w:val="center"/>
        </w:trPr>
        <w:tc>
          <w:tcPr>
            <w:tcW w:w="739" w:type="dxa"/>
            <w:vAlign w:val="center"/>
          </w:tcPr>
          <w:p w:rsidR="009817BC" w:rsidRPr="00E945CB" w:rsidRDefault="009817BC" w:rsidP="009817B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9817BC" w:rsidRPr="00DA29DA" w:rsidRDefault="009817BC" w:rsidP="00DA29DA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Termopary w osłonie ceramicznej C799</w:t>
            </w:r>
          </w:p>
        </w:tc>
        <w:tc>
          <w:tcPr>
            <w:tcW w:w="800" w:type="dxa"/>
            <w:vAlign w:val="center"/>
          </w:tcPr>
          <w:p w:rsidR="009817BC" w:rsidRPr="005930DA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szt.</w:t>
            </w:r>
          </w:p>
        </w:tc>
        <w:tc>
          <w:tcPr>
            <w:tcW w:w="1448" w:type="dxa"/>
            <w:vAlign w:val="center"/>
          </w:tcPr>
          <w:p w:rsidR="009817BC" w:rsidRPr="003379B9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9817BC" w:rsidRPr="003379B9" w:rsidRDefault="009817BC" w:rsidP="000B6C3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817BC" w:rsidRPr="003379B9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817BC" w:rsidRPr="003379B9" w:rsidTr="009817BC">
        <w:trPr>
          <w:trHeight w:val="783"/>
          <w:jc w:val="center"/>
        </w:trPr>
        <w:tc>
          <w:tcPr>
            <w:tcW w:w="739" w:type="dxa"/>
            <w:vAlign w:val="center"/>
          </w:tcPr>
          <w:p w:rsidR="009817BC" w:rsidRPr="00E945CB" w:rsidRDefault="009817BC" w:rsidP="009817B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9817BC" w:rsidRDefault="009817BC" w:rsidP="00DA29DA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Termopary w osłonie z materiału 1.4841</w:t>
            </w:r>
          </w:p>
        </w:tc>
        <w:tc>
          <w:tcPr>
            <w:tcW w:w="800" w:type="dxa"/>
            <w:vAlign w:val="center"/>
          </w:tcPr>
          <w:p w:rsidR="009817BC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szt.</w:t>
            </w:r>
          </w:p>
        </w:tc>
        <w:tc>
          <w:tcPr>
            <w:tcW w:w="1448" w:type="dxa"/>
            <w:vAlign w:val="center"/>
          </w:tcPr>
          <w:p w:rsidR="009817BC" w:rsidRPr="003379B9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9817BC" w:rsidRPr="003379B9" w:rsidRDefault="009817BC" w:rsidP="000B6C3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817BC" w:rsidRPr="003379B9" w:rsidRDefault="009817BC" w:rsidP="00DA29D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230A5C">
        <w:rPr>
          <w:rFonts w:ascii="Arial" w:hAnsi="Arial" w:cs="Arial"/>
        </w:rPr>
        <w:lastRenderedPageBreak/>
        <w:t>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88663A">
      <w:rPr>
        <w:rFonts w:ascii="Arial" w:hAnsi="Arial" w:cs="Arial"/>
        <w:bCs/>
      </w:rPr>
      <w:t>9</w:t>
    </w:r>
    <w:r w:rsidR="00E229F2">
      <w:rPr>
        <w:rFonts w:ascii="Arial" w:hAnsi="Arial" w:cs="Arial"/>
        <w:bCs/>
      </w:rPr>
      <w:t>3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E229F2">
      <w:rPr>
        <w:rFonts w:ascii="Arial" w:hAnsi="Arial" w:cs="Arial"/>
        <w:bCs/>
      </w:rPr>
      <w:t>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897F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D155-27F1-44F8-A329-699CA2F5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13</cp:revision>
  <cp:lastPrinted>2018-03-21T11:55:00Z</cp:lastPrinted>
  <dcterms:created xsi:type="dcterms:W3CDTF">2018-05-15T11:05:00Z</dcterms:created>
  <dcterms:modified xsi:type="dcterms:W3CDTF">2018-06-20T08:16:00Z</dcterms:modified>
</cp:coreProperties>
</file>