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CE63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752A650F" w14:textId="77777777" w:rsidR="000551A2" w:rsidRPr="000551A2" w:rsidRDefault="000551A2" w:rsidP="00086A0D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7673DA05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557FEF78" w14:textId="77777777" w:rsidR="000551A2" w:rsidRPr="00441059" w:rsidRDefault="000551A2" w:rsidP="00086A0D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2812BFF6" w14:textId="77777777" w:rsidR="000551A2" w:rsidRPr="00441059" w:rsidRDefault="000551A2" w:rsidP="00086A0D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725B1363" w14:textId="77777777" w:rsidR="000551A2" w:rsidRDefault="00ED4D68" w:rsidP="00086A0D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B03A0B2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45389D83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27FF840E" w14:textId="77777777"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796AB2E2" w14:textId="77777777" w:rsidR="00086A0D" w:rsidRDefault="00086A0D" w:rsidP="00086A0D">
      <w:pPr>
        <w:spacing w:before="120"/>
        <w:jc w:val="center"/>
        <w:rPr>
          <w:rFonts w:ascii="Arial" w:eastAsia="Times New Roman" w:hAnsi="Arial" w:cs="Arial"/>
        </w:rPr>
      </w:pPr>
      <w:bookmarkStart w:id="0" w:name="_Hlk9242986"/>
      <w:r>
        <w:rPr>
          <w:rFonts w:ascii="Arial" w:hAnsi="Arial" w:cs="Arial"/>
        </w:rPr>
        <w:t xml:space="preserve">W POSTĘPOWANIU PONIŻEJ 30 000 EURO NA PRZYGOTOWANIE I SUKCESYWNE, CODZIENNE DOSTARCZANIE POSIŁKÓW REGENERACYJNYCH W TERMICZNYCH OPAKOWANIACH JEDNORAZOWYCH DO ZAKŁADU UNIESZKODLIWIANIA ODPADÓW W SZCZECINIE </w:t>
      </w:r>
      <w:bookmarkEnd w:id="0"/>
    </w:p>
    <w:p w14:paraId="2EEAABCA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7BCD30BB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09D379A9" w14:textId="4226DF2B"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 w:rsidR="005760E1">
        <w:rPr>
          <w:rFonts w:ascii="Arial" w:eastAsia="Times New Roman" w:hAnsi="Arial" w:cs="Arial"/>
          <w:lang w:eastAsia="pl-PL"/>
        </w:rPr>
        <w:t>……………………………………………………………</w:t>
      </w:r>
      <w:r w:rsidR="00086A0D">
        <w:rPr>
          <w:rFonts w:ascii="Arial" w:eastAsia="Times New Roman" w:hAnsi="Arial" w:cs="Arial"/>
          <w:lang w:eastAsia="pl-PL"/>
        </w:rPr>
        <w:t>……………………</w:t>
      </w:r>
    </w:p>
    <w:p w14:paraId="3D2455F5" w14:textId="35F7098F" w:rsidR="000551A2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</w:t>
      </w:r>
      <w:r w:rsidR="00086A0D">
        <w:rPr>
          <w:rFonts w:ascii="Arial" w:eastAsia="Times New Roman" w:hAnsi="Arial" w:cs="Arial"/>
          <w:lang w:eastAsia="pl-PL"/>
        </w:rPr>
        <w:t xml:space="preserve"> W</w:t>
      </w:r>
      <w:r>
        <w:rPr>
          <w:rFonts w:ascii="Arial" w:eastAsia="Times New Roman" w:hAnsi="Arial" w:cs="Arial"/>
          <w:lang w:eastAsia="pl-PL"/>
        </w:rPr>
        <w:t>ykonawc</w:t>
      </w:r>
      <w:r w:rsidR="00086A0D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</w:t>
      </w:r>
      <w:r w:rsidR="005760E1">
        <w:rPr>
          <w:rFonts w:ascii="Arial" w:eastAsia="Times New Roman" w:hAnsi="Arial" w:cs="Arial"/>
          <w:lang w:eastAsia="pl-PL"/>
        </w:rPr>
        <w:t>…………</w:t>
      </w:r>
    </w:p>
    <w:p w14:paraId="36026F99" w14:textId="6136909C"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</w:t>
      </w:r>
    </w:p>
    <w:p w14:paraId="16800106" w14:textId="77777777"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47B3FEBF" w14:textId="77777777"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14:paraId="5F40CEBC" w14:textId="77777777"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14:paraId="5447EAF9" w14:textId="77777777"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14:paraId="660E22C7" w14:textId="4C8D7F16"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</w:t>
      </w:r>
    </w:p>
    <w:p w14:paraId="4E477D30" w14:textId="7190D9D0" w:rsidR="00086A0D" w:rsidRPr="00086A0D" w:rsidRDefault="00086A0D" w:rsidP="00086A0D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86A0D">
        <w:rPr>
          <w:rFonts w:ascii="Arial" w:hAnsi="Arial" w:cs="Arial"/>
          <w:sz w:val="22"/>
          <w:szCs w:val="22"/>
        </w:rPr>
        <w:t xml:space="preserve">W odpowiedzi na zaproszenie do składania ofert oferuję(my) wykonanie zamówienia zgodnie z opisem przedmiotu zamówienia </w:t>
      </w:r>
      <w:r w:rsidRPr="00086A0D">
        <w:rPr>
          <w:rFonts w:ascii="Arial" w:eastAsia="Calibri" w:hAnsi="Arial" w:cs="Arial"/>
          <w:sz w:val="22"/>
          <w:szCs w:val="22"/>
        </w:rPr>
        <w:t>za łączną cenę brutto …………………………………………………</w:t>
      </w:r>
      <w:r w:rsidRPr="00086A0D">
        <w:rPr>
          <w:rFonts w:ascii="Arial" w:hAnsi="Arial" w:cs="Arial"/>
          <w:sz w:val="22"/>
          <w:szCs w:val="22"/>
        </w:rPr>
        <w:t>(słownie:………………………………</w:t>
      </w:r>
      <w:r>
        <w:rPr>
          <w:rFonts w:ascii="Arial" w:hAnsi="Arial" w:cs="Arial"/>
          <w:sz w:val="22"/>
          <w:szCs w:val="22"/>
        </w:rPr>
        <w:t>)</w:t>
      </w:r>
      <w:r w:rsidRPr="00086A0D">
        <w:rPr>
          <w:rFonts w:ascii="Arial" w:hAnsi="Arial" w:cs="Arial"/>
          <w:sz w:val="22"/>
          <w:szCs w:val="22"/>
        </w:rPr>
        <w:t>, w tym Vat w wysokości ……….%, jednocześnie oferujemy następujące ceny jednostkowe</w:t>
      </w:r>
      <w:r w:rsidRPr="00086A0D">
        <w:rPr>
          <w:rFonts w:ascii="Arial" w:hAnsi="Arial" w:cs="Arial"/>
        </w:rPr>
        <w:t>:</w:t>
      </w:r>
    </w:p>
    <w:p w14:paraId="5B26723A" w14:textId="6FA19E93" w:rsidR="00A62714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11073" w:type="dxa"/>
        <w:jc w:val="center"/>
        <w:tblLook w:val="04A0" w:firstRow="1" w:lastRow="0" w:firstColumn="1" w:lastColumn="0" w:noHBand="0" w:noVBand="1"/>
      </w:tblPr>
      <w:tblGrid>
        <w:gridCol w:w="796"/>
        <w:gridCol w:w="1488"/>
        <w:gridCol w:w="1276"/>
        <w:gridCol w:w="1701"/>
        <w:gridCol w:w="1276"/>
        <w:gridCol w:w="2268"/>
        <w:gridCol w:w="2268"/>
      </w:tblGrid>
      <w:tr w:rsidR="00086A0D" w:rsidRPr="007B7757" w14:paraId="7D003E77" w14:textId="64757167" w:rsidTr="00117B6F">
        <w:trPr>
          <w:trHeight w:val="1205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34366AF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Lp.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4BC6FB3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Nazwa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9FB324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Ilość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A82DDE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(netto w PLN)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399D3B" w14:textId="77777777" w:rsidR="00086A0D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Stawka podatku VAT</w:t>
            </w:r>
          </w:p>
          <w:p w14:paraId="1A16A01B" w14:textId="7D2ACB6C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%)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535AC5" w14:textId="6B84140C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Cena jednostkowa (</w:t>
            </w:r>
            <w:r>
              <w:rPr>
                <w:rFonts w:ascii="Arial" w:hAnsi="Arial" w:cs="Arial"/>
              </w:rPr>
              <w:t>brutto</w:t>
            </w:r>
            <w:r w:rsidRPr="007B7757">
              <w:rPr>
                <w:rFonts w:ascii="Arial" w:hAnsi="Arial" w:cs="Arial"/>
              </w:rPr>
              <w:t xml:space="preserve"> w PLN)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08E32E" w14:textId="76C090B8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Wartość brutto PLN</w:t>
            </w:r>
            <w:r w:rsidRPr="007B7757">
              <w:rPr>
                <w:rFonts w:ascii="Arial" w:hAnsi="Arial" w:cs="Arial"/>
              </w:rPr>
              <w:br/>
              <w:t>(kol</w:t>
            </w:r>
            <w:r>
              <w:rPr>
                <w:rFonts w:ascii="Arial" w:hAnsi="Arial" w:cs="Arial"/>
              </w:rPr>
              <w:t>.</w:t>
            </w:r>
            <w:r w:rsidRPr="007B77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x kol. 6 </w:t>
            </w:r>
            <w:r w:rsidRPr="007B7757">
              <w:rPr>
                <w:rFonts w:ascii="Arial" w:hAnsi="Arial" w:cs="Arial"/>
              </w:rPr>
              <w:t>)</w:t>
            </w:r>
          </w:p>
        </w:tc>
      </w:tr>
      <w:tr w:rsidR="00086A0D" w:rsidRPr="007B7757" w14:paraId="4DC3560B" w14:textId="0D797543" w:rsidTr="00117B6F">
        <w:trPr>
          <w:trHeight w:val="358"/>
          <w:jc w:val="center"/>
        </w:trPr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0D6944A8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1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1A7BAA6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446B2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CEE904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7B7757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AE8295" w14:textId="52A733D3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D04167" w14:textId="75A298A0" w:rsidR="00086A0D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D43A0A" w14:textId="447FA716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6A0D" w:rsidRPr="007B7757" w14:paraId="4448CAB6" w14:textId="5BC21A8A" w:rsidTr="00117B6F">
        <w:trPr>
          <w:trHeight w:val="1345"/>
          <w:jc w:val="center"/>
        </w:trPr>
        <w:tc>
          <w:tcPr>
            <w:tcW w:w="796" w:type="dxa"/>
            <w:vAlign w:val="center"/>
          </w:tcPr>
          <w:p w14:paraId="0438F727" w14:textId="42533C3B" w:rsidR="00086A0D" w:rsidRPr="007B7757" w:rsidRDefault="00086A0D" w:rsidP="00086A0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7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vAlign w:val="center"/>
          </w:tcPr>
          <w:p w14:paraId="590C1FF3" w14:textId="0D2E4871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Posiłki regeneracyjne</w:t>
            </w:r>
          </w:p>
        </w:tc>
        <w:tc>
          <w:tcPr>
            <w:tcW w:w="1276" w:type="dxa"/>
            <w:vAlign w:val="center"/>
          </w:tcPr>
          <w:p w14:paraId="413290C8" w14:textId="08722489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6620</w:t>
            </w:r>
          </w:p>
        </w:tc>
        <w:tc>
          <w:tcPr>
            <w:tcW w:w="1701" w:type="dxa"/>
            <w:vAlign w:val="center"/>
          </w:tcPr>
          <w:p w14:paraId="4BE92AE3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4E7B959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52949DC" w14:textId="77777777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8BE36CA" w14:textId="1C69E2AA" w:rsidR="00086A0D" w:rsidRPr="007B7757" w:rsidRDefault="00086A0D" w:rsidP="00086A0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079ED5A" w14:textId="109376BB" w:rsid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43EA01B" w14:textId="77777777" w:rsidR="00086A0D" w:rsidRPr="00086A0D" w:rsidRDefault="00086A0D" w:rsidP="00086A0D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AA94872" w14:textId="32F4B2BE" w:rsidR="00160EFA" w:rsidRPr="007B7757" w:rsidRDefault="00086A0D" w:rsidP="00160EFA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O</w:t>
      </w:r>
      <w:r w:rsidR="00160EFA"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6ABF74FD" w14:textId="77777777" w:rsidR="007B7757" w:rsidRPr="00160EFA" w:rsidRDefault="007B7757" w:rsidP="007B7757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3B4D0C3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15DB5D4D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B96FDFC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0A9A6A11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E3C685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1D43CCF0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4D19C6E3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0EFD90A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C664806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3AE5DD88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1F706B99" w14:textId="77777777" w:rsidR="00160EFA" w:rsidRPr="00160EFA" w:rsidRDefault="00160EFA" w:rsidP="00160EFA">
      <w:pPr>
        <w:pStyle w:val="Akapitzlist"/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36DC811C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4451CF5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18AF620" w14:textId="77777777" w:rsidR="00160EFA" w:rsidRPr="00160EFA" w:rsidRDefault="00160EFA" w:rsidP="00160EF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B10D6BC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700AAB1B" w14:textId="77777777" w:rsidR="00160EFA" w:rsidRPr="00160EFA" w:rsidRDefault="00160EFA" w:rsidP="00160EF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64532F94" w14:textId="0691CAE8" w:rsidR="00160EFA" w:rsidRPr="00160EFA" w:rsidRDefault="00160EFA" w:rsidP="00160EF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160EFA">
        <w:rPr>
          <w:rFonts w:ascii="Arial" w:eastAsia="Times New Roman" w:hAnsi="Arial" w:cs="Arial"/>
          <w:lang w:eastAsia="pl-PL"/>
        </w:rPr>
        <w:t xml:space="preserve">.................................. , dnia ............................     </w:t>
      </w:r>
      <w:r w:rsidR="005760E1">
        <w:rPr>
          <w:rFonts w:ascii="Arial" w:eastAsia="Times New Roman" w:hAnsi="Arial" w:cs="Arial"/>
          <w:lang w:eastAsia="pl-PL"/>
        </w:rPr>
        <w:tab/>
      </w:r>
      <w:r w:rsidRPr="00160EFA">
        <w:rPr>
          <w:rFonts w:ascii="Arial" w:eastAsia="Times New Roman" w:hAnsi="Arial" w:cs="Arial"/>
          <w:lang w:eastAsia="pl-PL"/>
        </w:rPr>
        <w:t>…….........................................................</w:t>
      </w:r>
    </w:p>
    <w:p w14:paraId="66553BDF" w14:textId="7D1DDB42" w:rsidR="00160EFA" w:rsidRPr="00160EFA" w:rsidRDefault="00160EFA" w:rsidP="00160EFA">
      <w:pPr>
        <w:spacing w:after="0" w:line="360" w:lineRule="auto"/>
        <w:jc w:val="center"/>
      </w:pP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               </w:t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="005760E1">
        <w:rPr>
          <w:rFonts w:ascii="Arial" w:eastAsia="Times New Roman" w:hAnsi="Arial" w:cs="Arial"/>
          <w:i/>
          <w:iCs/>
          <w:lang w:eastAsia="pl-PL"/>
        </w:rPr>
        <w:tab/>
      </w:r>
      <w:r w:rsidRPr="00160EFA">
        <w:rPr>
          <w:rFonts w:ascii="Arial" w:eastAsia="Times New Roman" w:hAnsi="Arial" w:cs="Arial"/>
          <w:i/>
          <w:iCs/>
          <w:lang w:eastAsia="pl-PL"/>
        </w:rPr>
        <w:t xml:space="preserve">                  (podpis)</w:t>
      </w:r>
    </w:p>
    <w:p w14:paraId="6EE6C48F" w14:textId="77777777" w:rsidR="00160EFA" w:rsidRDefault="00160EFA" w:rsidP="00160EFA">
      <w:pPr>
        <w:spacing w:after="0" w:line="240" w:lineRule="auto"/>
        <w:rPr>
          <w:rFonts w:ascii="Arial" w:hAnsi="Arial" w:cs="Arial"/>
          <w:sz w:val="18"/>
        </w:rPr>
      </w:pPr>
    </w:p>
    <w:p w14:paraId="260F8708" w14:textId="77777777" w:rsidR="00160EFA" w:rsidRDefault="00160EFA" w:rsidP="00160EFA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24AC1B54" w14:textId="77777777" w:rsidR="006C4A0B" w:rsidRPr="00052813" w:rsidRDefault="006C4A0B" w:rsidP="00160EFA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</w:pPr>
    </w:p>
    <w:sectPr w:rsidR="006C4A0B" w:rsidRPr="00052813" w:rsidSect="00086A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DF438" w14:textId="77777777" w:rsidR="00B54675" w:rsidRDefault="00B54675" w:rsidP="00927BB0">
      <w:pPr>
        <w:spacing w:after="0" w:line="240" w:lineRule="auto"/>
      </w:pPr>
      <w:r>
        <w:separator/>
      </w:r>
    </w:p>
  </w:endnote>
  <w:endnote w:type="continuationSeparator" w:id="0">
    <w:p w14:paraId="360868B9" w14:textId="77777777" w:rsidR="00B54675" w:rsidRDefault="00B54675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D364" w14:textId="77777777" w:rsidR="00B54675" w:rsidRDefault="00B54675" w:rsidP="00927BB0">
      <w:pPr>
        <w:spacing w:after="0" w:line="240" w:lineRule="auto"/>
      </w:pPr>
      <w:r>
        <w:separator/>
      </w:r>
    </w:p>
  </w:footnote>
  <w:footnote w:type="continuationSeparator" w:id="0">
    <w:p w14:paraId="04876C0A" w14:textId="77777777" w:rsidR="00B54675" w:rsidRDefault="00B54675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F79D" w14:textId="511578EF" w:rsidR="00927BB0" w:rsidRPr="00F93664" w:rsidRDefault="002C6EDF" w:rsidP="00927BB0">
    <w:pPr>
      <w:pStyle w:val="Nagwek"/>
      <w:rPr>
        <w:rFonts w:ascii="Arial" w:hAnsi="Arial" w:cs="Arial"/>
      </w:rPr>
    </w:pPr>
    <w:r w:rsidRPr="005760E1">
      <w:rPr>
        <w:rFonts w:ascii="Arial" w:hAnsi="Arial" w:cs="Arial"/>
      </w:rPr>
      <w:t>Znak sprawy: ZUO/10</w:t>
    </w:r>
    <w:r w:rsidR="00A62714" w:rsidRPr="005760E1">
      <w:rPr>
        <w:rFonts w:ascii="Arial" w:hAnsi="Arial" w:cs="Arial"/>
      </w:rPr>
      <w:t>2</w:t>
    </w:r>
    <w:r w:rsidRPr="005760E1">
      <w:rPr>
        <w:rFonts w:ascii="Arial" w:hAnsi="Arial" w:cs="Arial"/>
      </w:rPr>
      <w:t>/</w:t>
    </w:r>
    <w:r w:rsidR="005760E1" w:rsidRPr="005760E1">
      <w:rPr>
        <w:rFonts w:ascii="Arial" w:hAnsi="Arial" w:cs="Arial"/>
      </w:rPr>
      <w:t>13</w:t>
    </w:r>
    <w:r w:rsidR="00086A0D">
      <w:rPr>
        <w:rFonts w:ascii="Arial" w:hAnsi="Arial" w:cs="Arial"/>
      </w:rPr>
      <w:t>9</w:t>
    </w:r>
    <w:r w:rsidRPr="005760E1">
      <w:rPr>
        <w:rFonts w:ascii="Arial" w:hAnsi="Arial" w:cs="Arial"/>
      </w:rPr>
      <w:t>/20</w:t>
    </w:r>
    <w:r w:rsidR="00160EFA" w:rsidRPr="005760E1">
      <w:rPr>
        <w:rFonts w:ascii="Arial" w:hAnsi="Arial" w:cs="Arial"/>
      </w:rPr>
      <w:t>20</w:t>
    </w:r>
    <w:r w:rsidR="00A62714" w:rsidRPr="005760E1">
      <w:rPr>
        <w:rFonts w:ascii="Arial" w:hAnsi="Arial" w:cs="Arial"/>
      </w:rPr>
      <w:t>/</w:t>
    </w:r>
    <w:r w:rsidR="00086A0D">
      <w:rPr>
        <w:rFonts w:ascii="Arial" w:hAnsi="Arial" w:cs="Arial"/>
      </w:rPr>
      <w:t>ML</w:t>
    </w:r>
  </w:p>
  <w:p w14:paraId="721830ED" w14:textId="77777777"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14:paraId="2519EDB5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C244E"/>
    <w:multiLevelType w:val="hybridMultilevel"/>
    <w:tmpl w:val="C25A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086A0D"/>
    <w:rsid w:val="000A7D62"/>
    <w:rsid w:val="00106E46"/>
    <w:rsid w:val="00117B6F"/>
    <w:rsid w:val="00144833"/>
    <w:rsid w:val="00160EFA"/>
    <w:rsid w:val="00190D94"/>
    <w:rsid w:val="001B1B27"/>
    <w:rsid w:val="001B2FD8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60E1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7B7757"/>
    <w:rsid w:val="008F2EB3"/>
    <w:rsid w:val="009102D8"/>
    <w:rsid w:val="009156FD"/>
    <w:rsid w:val="00927BB0"/>
    <w:rsid w:val="009332CC"/>
    <w:rsid w:val="00961562"/>
    <w:rsid w:val="00987DDB"/>
    <w:rsid w:val="00996487"/>
    <w:rsid w:val="009A367D"/>
    <w:rsid w:val="009B6B9C"/>
    <w:rsid w:val="009C5598"/>
    <w:rsid w:val="00A51B0A"/>
    <w:rsid w:val="00A62714"/>
    <w:rsid w:val="00A63A2C"/>
    <w:rsid w:val="00A746F4"/>
    <w:rsid w:val="00A92A13"/>
    <w:rsid w:val="00AB67FF"/>
    <w:rsid w:val="00B54675"/>
    <w:rsid w:val="00BB6960"/>
    <w:rsid w:val="00BD6391"/>
    <w:rsid w:val="00BF58BD"/>
    <w:rsid w:val="00CE0428"/>
    <w:rsid w:val="00CF1525"/>
    <w:rsid w:val="00D5124C"/>
    <w:rsid w:val="00D60E03"/>
    <w:rsid w:val="00D80A9A"/>
    <w:rsid w:val="00E47550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A0854"/>
  <w15:docId w15:val="{A74C6AAD-380E-48DA-BCD8-874201F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7B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8AA-E9A7-42B9-9E22-C317EED8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27</cp:revision>
  <cp:lastPrinted>2019-05-21T11:19:00Z</cp:lastPrinted>
  <dcterms:created xsi:type="dcterms:W3CDTF">2019-02-08T07:26:00Z</dcterms:created>
  <dcterms:modified xsi:type="dcterms:W3CDTF">2020-10-13T12:34:00Z</dcterms:modified>
</cp:coreProperties>
</file>